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82" w:rsidRPr="00CD78B1" w:rsidRDefault="00614F82" w:rsidP="00614F82">
      <w:pPr>
        <w:jc w:val="both"/>
        <w:rPr>
          <w:szCs w:val="24"/>
        </w:rPr>
      </w:pPr>
      <w:bookmarkStart w:id="0" w:name="_Toc217127856"/>
      <w:bookmarkStart w:id="1" w:name="_Toc166314945"/>
      <w:bookmarkStart w:id="2" w:name="_Toc136412809"/>
      <w:r w:rsidRPr="00CD78B1">
        <w:rPr>
          <w:szCs w:val="24"/>
        </w:rPr>
        <w:t>Утверждена</w:t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</w:p>
    <w:p w:rsidR="00614F82" w:rsidRPr="00CD78B1" w:rsidRDefault="00D97FE3" w:rsidP="00614F82">
      <w:pPr>
        <w:jc w:val="both"/>
        <w:rPr>
          <w:szCs w:val="24"/>
        </w:rPr>
      </w:pPr>
      <w:r>
        <w:rPr>
          <w:szCs w:val="24"/>
        </w:rPr>
        <w:t xml:space="preserve">Решением 20 </w:t>
      </w:r>
      <w:r w:rsidR="00614F82" w:rsidRPr="00CD78B1">
        <w:rPr>
          <w:szCs w:val="24"/>
        </w:rPr>
        <w:t>сессии Совета</w:t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</w:p>
    <w:p w:rsidR="00614F82" w:rsidRPr="00CD78B1" w:rsidRDefault="00D97FE3" w:rsidP="00614F82">
      <w:pPr>
        <w:jc w:val="both"/>
        <w:rPr>
          <w:szCs w:val="24"/>
        </w:rPr>
      </w:pPr>
      <w:r>
        <w:rPr>
          <w:szCs w:val="24"/>
        </w:rPr>
        <w:t>д</w:t>
      </w:r>
      <w:r w:rsidR="00614F82" w:rsidRPr="00CD78B1">
        <w:rPr>
          <w:szCs w:val="24"/>
        </w:rPr>
        <w:t>епутатов рабочего поселка</w:t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</w:p>
    <w:p w:rsidR="00614F82" w:rsidRPr="00CD78B1" w:rsidRDefault="00D97FE3" w:rsidP="00614F82">
      <w:pPr>
        <w:jc w:val="both"/>
        <w:rPr>
          <w:szCs w:val="24"/>
        </w:rPr>
      </w:pPr>
      <w:r>
        <w:rPr>
          <w:szCs w:val="24"/>
        </w:rPr>
        <w:t xml:space="preserve">Маслянино от 25.12. </w:t>
      </w:r>
      <w:r w:rsidR="00614F82" w:rsidRPr="00CD78B1">
        <w:rPr>
          <w:szCs w:val="24"/>
        </w:rPr>
        <w:t>202</w:t>
      </w:r>
      <w:r w:rsidR="000D4F12" w:rsidRPr="00CD78B1">
        <w:rPr>
          <w:szCs w:val="24"/>
        </w:rPr>
        <w:t>3</w:t>
      </w:r>
      <w:r>
        <w:rPr>
          <w:szCs w:val="24"/>
        </w:rPr>
        <w:t>г. № 217</w:t>
      </w:r>
      <w:bookmarkStart w:id="3" w:name="_GoBack"/>
      <w:bookmarkEnd w:id="3"/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  <w:r w:rsidR="00614F82" w:rsidRPr="00CD78B1">
        <w:rPr>
          <w:szCs w:val="24"/>
        </w:rPr>
        <w:tab/>
      </w:r>
    </w:p>
    <w:p w:rsidR="00614F82" w:rsidRPr="00CD78B1" w:rsidRDefault="00614F82" w:rsidP="00614F82">
      <w:pPr>
        <w:jc w:val="both"/>
        <w:rPr>
          <w:szCs w:val="24"/>
        </w:rPr>
      </w:pP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Cs w:val="24"/>
        </w:rPr>
      </w:pPr>
      <w:r w:rsidRPr="00CD78B1">
        <w:rPr>
          <w:szCs w:val="24"/>
        </w:rPr>
        <w:t xml:space="preserve">  </w:t>
      </w:r>
      <w:r w:rsidRPr="00CD78B1">
        <w:rPr>
          <w:szCs w:val="24"/>
        </w:rPr>
        <w:tab/>
      </w:r>
      <w:r w:rsidRPr="00CD78B1">
        <w:rPr>
          <w:szCs w:val="24"/>
        </w:rPr>
        <w:tab/>
      </w:r>
      <w:r w:rsidRPr="00CD78B1">
        <w:rPr>
          <w:szCs w:val="24"/>
        </w:rPr>
        <w:tab/>
      </w: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b/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jc w:val="both"/>
        <w:rPr>
          <w:sz w:val="28"/>
          <w:szCs w:val="28"/>
        </w:rPr>
      </w:pPr>
    </w:p>
    <w:p w:rsidR="00614F82" w:rsidRPr="00CD78B1" w:rsidRDefault="00614F82" w:rsidP="00614F82">
      <w:pPr>
        <w:rPr>
          <w:rFonts w:ascii="Arial" w:hAnsi="Arial" w:cs="Arial"/>
          <w:b/>
          <w:sz w:val="44"/>
          <w:szCs w:val="44"/>
        </w:rPr>
      </w:pPr>
    </w:p>
    <w:p w:rsidR="00614F82" w:rsidRPr="00CD78B1" w:rsidRDefault="00614F82" w:rsidP="00614F82">
      <w:pPr>
        <w:jc w:val="center"/>
        <w:outlineLvl w:val="0"/>
        <w:rPr>
          <w:b/>
          <w:sz w:val="44"/>
          <w:szCs w:val="44"/>
        </w:rPr>
      </w:pPr>
      <w:r w:rsidRPr="00CD78B1">
        <w:rPr>
          <w:b/>
          <w:sz w:val="44"/>
          <w:szCs w:val="44"/>
        </w:rPr>
        <w:t>Программа</w:t>
      </w:r>
    </w:p>
    <w:p w:rsidR="00614F82" w:rsidRPr="00CD78B1" w:rsidRDefault="00614F82" w:rsidP="00614F82">
      <w:pPr>
        <w:jc w:val="center"/>
        <w:rPr>
          <w:b/>
          <w:sz w:val="44"/>
          <w:szCs w:val="44"/>
        </w:rPr>
      </w:pPr>
      <w:r w:rsidRPr="00CD78B1">
        <w:rPr>
          <w:b/>
          <w:sz w:val="44"/>
          <w:szCs w:val="44"/>
        </w:rPr>
        <w:t xml:space="preserve">комплексного развития систем коммунальной инфраструктуры рабочего поселка Маслянино  Маслянинского района Новосибирской области на период </w:t>
      </w:r>
    </w:p>
    <w:p w:rsidR="00614F82" w:rsidRPr="00CD78B1" w:rsidRDefault="00614F82" w:rsidP="00614F82">
      <w:pPr>
        <w:jc w:val="center"/>
        <w:rPr>
          <w:sz w:val="44"/>
          <w:szCs w:val="44"/>
        </w:rPr>
      </w:pPr>
      <w:r w:rsidRPr="00CD78B1">
        <w:rPr>
          <w:b/>
          <w:sz w:val="44"/>
          <w:szCs w:val="44"/>
        </w:rPr>
        <w:t>с 2024 года до 2025 года.</w:t>
      </w:r>
    </w:p>
    <w:p w:rsidR="00614F82" w:rsidRPr="00CD78B1" w:rsidRDefault="00614F82" w:rsidP="00614F82">
      <w:pPr>
        <w:jc w:val="both"/>
        <w:rPr>
          <w:rFonts w:ascii="Arial" w:hAnsi="Arial" w:cs="Arial"/>
          <w:b/>
          <w:sz w:val="44"/>
          <w:szCs w:val="44"/>
        </w:rPr>
      </w:pPr>
    </w:p>
    <w:p w:rsidR="00614F82" w:rsidRPr="00CD78B1" w:rsidRDefault="00614F82" w:rsidP="00614F82">
      <w:pPr>
        <w:jc w:val="both"/>
        <w:rPr>
          <w:rFonts w:ascii="Arial" w:hAnsi="Arial" w:cs="Arial"/>
          <w:b/>
          <w:sz w:val="44"/>
          <w:szCs w:val="44"/>
        </w:rPr>
      </w:pPr>
    </w:p>
    <w:p w:rsidR="00614F82" w:rsidRPr="00CD78B1" w:rsidRDefault="00614F82" w:rsidP="00614F82">
      <w:pPr>
        <w:jc w:val="center"/>
        <w:rPr>
          <w:b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4F82" w:rsidRPr="00CD78B1" w:rsidRDefault="00614F82" w:rsidP="00614F82">
      <w:pPr>
        <w:rPr>
          <w:sz w:val="28"/>
          <w:szCs w:val="28"/>
        </w:rPr>
      </w:pPr>
    </w:p>
    <w:p w:rsidR="00614F82" w:rsidRPr="00CD78B1" w:rsidRDefault="00614F82" w:rsidP="00614F82">
      <w:pPr>
        <w:jc w:val="center"/>
        <w:rPr>
          <w:sz w:val="28"/>
          <w:szCs w:val="28"/>
        </w:rPr>
      </w:pPr>
      <w:r w:rsidRPr="00CD78B1">
        <w:rPr>
          <w:sz w:val="28"/>
          <w:szCs w:val="28"/>
        </w:rPr>
        <w:t>р.п. Маслянино</w:t>
      </w:r>
    </w:p>
    <w:p w:rsidR="00614F82" w:rsidRPr="00CD78B1" w:rsidRDefault="00614F82" w:rsidP="00614F82">
      <w:pPr>
        <w:jc w:val="center"/>
        <w:rPr>
          <w:sz w:val="28"/>
          <w:szCs w:val="28"/>
        </w:rPr>
      </w:pPr>
      <w:r w:rsidRPr="00CD78B1">
        <w:rPr>
          <w:sz w:val="28"/>
          <w:szCs w:val="28"/>
        </w:rPr>
        <w:t xml:space="preserve"> 202</w:t>
      </w:r>
      <w:r w:rsidR="000D4F12" w:rsidRPr="00CD78B1">
        <w:rPr>
          <w:sz w:val="28"/>
          <w:szCs w:val="28"/>
        </w:rPr>
        <w:t>3</w:t>
      </w:r>
      <w:r w:rsidRPr="00CD78B1">
        <w:rPr>
          <w:sz w:val="28"/>
          <w:szCs w:val="28"/>
        </w:rPr>
        <w:t>г.</w:t>
      </w:r>
    </w:p>
    <w:p w:rsidR="00614F82" w:rsidRPr="00CD78B1" w:rsidRDefault="00614F82" w:rsidP="00614F82">
      <w:pPr>
        <w:jc w:val="center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lastRenderedPageBreak/>
        <w:t>Паспорт Программы</w:t>
      </w:r>
    </w:p>
    <w:p w:rsidR="00614F82" w:rsidRPr="00CD78B1" w:rsidRDefault="00614F82" w:rsidP="00614F82">
      <w:pPr>
        <w:jc w:val="center"/>
        <w:rPr>
          <w:b/>
          <w:sz w:val="28"/>
          <w:szCs w:val="28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28"/>
      </w:tblGrid>
      <w:tr w:rsidR="00614F82" w:rsidRPr="00CD78B1" w:rsidTr="00614F82"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 xml:space="preserve"> Администрация  р.п. Маслянино  Маслянинского  района Новосибирской области</w:t>
            </w:r>
          </w:p>
        </w:tc>
      </w:tr>
      <w:tr w:rsidR="00614F82" w:rsidRPr="00CD78B1" w:rsidTr="00614F82"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628" w:type="dxa"/>
          </w:tcPr>
          <w:p w:rsidR="00687487" w:rsidRPr="00CD78B1" w:rsidRDefault="00614F82" w:rsidP="00687487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ООО «Водоканал», ООО «</w:t>
            </w:r>
            <w:r w:rsidR="00687487" w:rsidRPr="00CD78B1">
              <w:rPr>
                <w:sz w:val="28"/>
                <w:szCs w:val="28"/>
              </w:rPr>
              <w:t>Фогот</w:t>
            </w:r>
            <w:r w:rsidRPr="00CD78B1">
              <w:rPr>
                <w:sz w:val="28"/>
                <w:szCs w:val="28"/>
              </w:rPr>
              <w:t>»,</w:t>
            </w:r>
            <w:r w:rsidR="00687487" w:rsidRPr="00CD78B1">
              <w:rPr>
                <w:sz w:val="28"/>
                <w:szCs w:val="28"/>
              </w:rPr>
              <w:t xml:space="preserve"> </w:t>
            </w:r>
          </w:p>
          <w:p w:rsidR="00614F82" w:rsidRPr="00CD78B1" w:rsidRDefault="00614F82" w:rsidP="00687487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ООО «</w:t>
            </w:r>
            <w:r w:rsidR="00687487" w:rsidRPr="00CD78B1">
              <w:rPr>
                <w:sz w:val="28"/>
                <w:szCs w:val="28"/>
              </w:rPr>
              <w:t>Теплосервис</w:t>
            </w:r>
            <w:r w:rsidRPr="00CD78B1">
              <w:rPr>
                <w:sz w:val="28"/>
                <w:szCs w:val="28"/>
              </w:rPr>
              <w:t>»</w:t>
            </w:r>
            <w:r w:rsidR="006C3F15" w:rsidRPr="00CD78B1">
              <w:rPr>
                <w:sz w:val="28"/>
                <w:szCs w:val="28"/>
              </w:rPr>
              <w:t>, МУП "Жилищник"</w:t>
            </w:r>
            <w:r w:rsidRPr="00CD78B1">
              <w:rPr>
                <w:sz w:val="28"/>
                <w:szCs w:val="28"/>
              </w:rPr>
              <w:t xml:space="preserve"> </w:t>
            </w:r>
          </w:p>
        </w:tc>
      </w:tr>
      <w:tr w:rsidR="00614F82" w:rsidRPr="00CD78B1" w:rsidTr="00614F82"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 xml:space="preserve">Цель и задачи Программы 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1.Реализация  генерального плана р.п. Маслянино и других документов территориального планирования.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2.Обеспечение коммунальной инфраструктурой объектов жилищного и промышленного строительства.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3.Обеспечение наиболее экономичным образом качественного и надежного предоставления коммунальных услуг потребителям.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4.Разработка конкретных мероприятий по повышению эффективности и оптимальному развитию систем коммунальной инфраструктуры, повышение их инвестиционной привлекательности.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5. Определение необходимого объема финансовых средств для реализации Программы.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6. Необходимость выделения бюджетных средств на всех уровнях бюджетной системы на инженерное оснащение инфраструктуры земельных участков для строительства жилья.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7. Создание основы для разработки инвестиционных программ организаций коммунального комплекса, осуществляющих поставку товаров и услуг в сфере водоснабжения, теплоснабжения.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8. Улучшение экологической ситуации в поселке.</w:t>
            </w:r>
          </w:p>
        </w:tc>
      </w:tr>
      <w:tr w:rsidR="00614F82" w:rsidRPr="00CD78B1" w:rsidTr="00614F82">
        <w:trPr>
          <w:trHeight w:val="1610"/>
        </w:trPr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Целевые показатели:</w:t>
            </w:r>
          </w:p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- перспективной обеспеченности и потребности застройки поселения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Рост численности населения, развитие жилой застройки, производственно-коммунальной и общественно-деловой зоны, будет способствовать увеличению потребления газа, воды.</w:t>
            </w:r>
          </w:p>
          <w:p w:rsidR="00614F82" w:rsidRPr="00CD78B1" w:rsidRDefault="00614F82" w:rsidP="006C3F15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Планируемое строительство новых газовых модулей, водопроводных сетей, модернизация  объектов теплоснабжения позволит в значительной степени  решить вопрос обеспеченности населения качественными коммунальными услугами.</w:t>
            </w:r>
          </w:p>
        </w:tc>
      </w:tr>
      <w:tr w:rsidR="00614F82" w:rsidRPr="00CD78B1" w:rsidTr="00614F82">
        <w:trPr>
          <w:trHeight w:val="715"/>
        </w:trPr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- качества коммунальных ресурсов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D78B1">
              <w:rPr>
                <w:sz w:val="28"/>
                <w:szCs w:val="28"/>
                <w:shd w:val="clear" w:color="auto" w:fill="FFFFFF"/>
              </w:rPr>
              <w:t>Мероприятия, предусмотренные в программе,   позволят  обеспечить население поселка коммунальными услугами  более высокого качества, а именно: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D78B1">
              <w:rPr>
                <w:sz w:val="28"/>
                <w:szCs w:val="28"/>
                <w:shd w:val="clear" w:color="auto" w:fill="FFFFFF"/>
              </w:rPr>
              <w:t>- снизится аварийность в теплосетях за счет строительства и реконструкции котельных и тепловых сетей;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D78B1">
              <w:rPr>
                <w:sz w:val="28"/>
                <w:szCs w:val="28"/>
                <w:shd w:val="clear" w:color="auto" w:fill="FFFFFF"/>
              </w:rPr>
              <w:lastRenderedPageBreak/>
              <w:t>- качество  питьевой  воды будет доведено  до соответствующих  санитарных норм и правил;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CD78B1">
              <w:rPr>
                <w:sz w:val="28"/>
                <w:szCs w:val="28"/>
                <w:shd w:val="clear" w:color="auto" w:fill="FFFFFF"/>
              </w:rPr>
              <w:t>- обеспечение население бесперебойной подачей электричества.</w:t>
            </w:r>
          </w:p>
        </w:tc>
      </w:tr>
      <w:tr w:rsidR="00614F82" w:rsidRPr="00CD78B1" w:rsidTr="00614F82"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 xml:space="preserve">Администрация  р.п. Маслянино  Маслянинского  района Новосибирской области </w:t>
            </w:r>
          </w:p>
        </w:tc>
      </w:tr>
      <w:tr w:rsidR="00614F82" w:rsidRPr="00CD78B1" w:rsidTr="00614F82">
        <w:trPr>
          <w:trHeight w:val="535"/>
        </w:trPr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 xml:space="preserve">Администрация  р.п. Маслянино  Маслянинского  района Новосибирской области </w:t>
            </w:r>
          </w:p>
        </w:tc>
      </w:tr>
      <w:tr w:rsidR="00614F82" w:rsidRPr="00CD78B1" w:rsidTr="00614F82"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2024-2025 годы</w:t>
            </w:r>
          </w:p>
          <w:p w:rsidR="00614F82" w:rsidRPr="00CD78B1" w:rsidRDefault="00614F82" w:rsidP="00614F82">
            <w:pPr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  <w:tr w:rsidR="00614F82" w:rsidRPr="00CD78B1" w:rsidTr="00614F82"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Объемы требуемых капитальных вложений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6C3F15" w:rsidRPr="00CD78B1">
              <w:rPr>
                <w:rFonts w:ascii="Times New Roman" w:hAnsi="Times New Roman" w:cs="Times New Roman"/>
                <w:sz w:val="28"/>
                <w:szCs w:val="28"/>
              </w:rPr>
              <w:t>3 114,02</w:t>
            </w: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</w:t>
            </w:r>
          </w:p>
          <w:p w:rsidR="00614F82" w:rsidRPr="00CD78B1" w:rsidRDefault="00614F82" w:rsidP="00614F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предприятий – </w:t>
            </w:r>
            <w:r w:rsidR="00CD78B1"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6 556,80 </w:t>
            </w: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  <w:p w:rsidR="00614F82" w:rsidRPr="00CD78B1" w:rsidRDefault="00614F82" w:rsidP="00614F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ГК Фонда содействия реформирования ЖКХ – </w:t>
            </w:r>
            <w:r w:rsidR="00CD78B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14F82" w:rsidRPr="00CD78B1" w:rsidRDefault="00614F82" w:rsidP="00614F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</w:t>
            </w:r>
            <w:r w:rsidR="006C3F15" w:rsidRPr="00CD78B1">
              <w:rPr>
                <w:rFonts w:ascii="Times New Roman" w:hAnsi="Times New Roman" w:cs="Times New Roman"/>
                <w:sz w:val="28"/>
                <w:szCs w:val="28"/>
              </w:rPr>
              <w:t>215 371,38  тыс. руб.</w:t>
            </w:r>
          </w:p>
          <w:p w:rsidR="00614F82" w:rsidRPr="00CD78B1" w:rsidRDefault="00614F82" w:rsidP="006C3F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>Средства частного инвестора</w:t>
            </w: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- </w:t>
            </w:r>
            <w:r w:rsidR="006C3F15" w:rsidRPr="00CD78B1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Pr="00CD78B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14F82" w:rsidRPr="00CD78B1" w:rsidTr="00614F82">
        <w:tc>
          <w:tcPr>
            <w:tcW w:w="3369" w:type="dxa"/>
          </w:tcPr>
          <w:p w:rsidR="00614F82" w:rsidRPr="00CD78B1" w:rsidRDefault="00614F82" w:rsidP="00614F82">
            <w:pPr>
              <w:rPr>
                <w:sz w:val="28"/>
                <w:szCs w:val="28"/>
              </w:rPr>
            </w:pPr>
          </w:p>
          <w:p w:rsidR="00614F82" w:rsidRPr="00CD78B1" w:rsidRDefault="00614F82" w:rsidP="00614F82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 xml:space="preserve">Ожидаемые  результаты реализации Программы </w:t>
            </w:r>
          </w:p>
        </w:tc>
        <w:tc>
          <w:tcPr>
            <w:tcW w:w="6628" w:type="dxa"/>
          </w:tcPr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1. Технологические результаты: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-повышение надежности работы системы коммунальной инфраструктуры поселка;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-снижение потерь коммунальных ресурсов  в производственном процессе.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2. Коммерческий результат – повышение эффективности  финансово-хозяйственной деятельности предприятий коммунального комплекса;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3. Бюджетный результат – развитие предприятий приведет к увеличению бюджетных поступлений;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4. Социальный результат - создание новых рабочих мест, увеличение жилищного фонда района, повышение качества коммунальных услуг.</w:t>
            </w:r>
          </w:p>
          <w:p w:rsidR="00614F82" w:rsidRPr="00CD78B1" w:rsidRDefault="00614F82" w:rsidP="00614F8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78B1">
              <w:rPr>
                <w:rFonts w:ascii="Times New Roman" w:hAnsi="Times New Roman"/>
                <w:sz w:val="28"/>
                <w:szCs w:val="28"/>
              </w:rPr>
              <w:t>5. Рост уровня и качества жизни населения;</w:t>
            </w:r>
          </w:p>
          <w:p w:rsidR="00614F82" w:rsidRPr="00CD78B1" w:rsidRDefault="00614F82" w:rsidP="00614F8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78B1">
              <w:rPr>
                <w:rFonts w:ascii="Times New Roman" w:hAnsi="Times New Roman"/>
                <w:sz w:val="28"/>
                <w:szCs w:val="28"/>
              </w:rPr>
              <w:t xml:space="preserve">6. Создание благоприятных условий для </w:t>
            </w:r>
          </w:p>
          <w:p w:rsidR="00614F82" w:rsidRPr="00CD78B1" w:rsidRDefault="00614F82" w:rsidP="00614F82">
            <w:pPr>
              <w:tabs>
                <w:tab w:val="left" w:pos="169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предпринимательской и инвестиционной</w:t>
            </w:r>
          </w:p>
          <w:p w:rsidR="00614F82" w:rsidRPr="00CD78B1" w:rsidRDefault="00614F82" w:rsidP="00614F82">
            <w:pPr>
              <w:tabs>
                <w:tab w:val="left" w:pos="169"/>
              </w:tabs>
              <w:autoSpaceDE w:val="0"/>
              <w:autoSpaceDN w:val="0"/>
              <w:spacing w:line="228" w:lineRule="auto"/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деятельности;</w:t>
            </w:r>
          </w:p>
          <w:p w:rsidR="00614F82" w:rsidRPr="00CD78B1" w:rsidRDefault="00614F82" w:rsidP="00614F82">
            <w:pPr>
              <w:tabs>
                <w:tab w:val="left" w:pos="169"/>
              </w:tabs>
              <w:autoSpaceDE w:val="0"/>
              <w:autoSpaceDN w:val="0"/>
              <w:spacing w:line="228" w:lineRule="auto"/>
              <w:ind w:left="27"/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7. Решение принципиальных вопросов развития транспортной и коммуникационной инфраструктуры;</w:t>
            </w:r>
          </w:p>
          <w:p w:rsidR="00614F82" w:rsidRPr="00CD78B1" w:rsidRDefault="00614F82" w:rsidP="00614F82">
            <w:pPr>
              <w:jc w:val="both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8. Увеличение объемов строительства жилья.</w:t>
            </w:r>
          </w:p>
        </w:tc>
      </w:tr>
    </w:tbl>
    <w:p w:rsidR="00614F82" w:rsidRPr="00CD78B1" w:rsidRDefault="00614F82" w:rsidP="00614F82">
      <w:pPr>
        <w:jc w:val="center"/>
        <w:outlineLvl w:val="0"/>
        <w:rPr>
          <w:b/>
          <w:sz w:val="28"/>
          <w:szCs w:val="28"/>
        </w:rPr>
      </w:pPr>
      <w:bookmarkStart w:id="4" w:name="_Toc242585640"/>
    </w:p>
    <w:p w:rsidR="00614F82" w:rsidRPr="00CD78B1" w:rsidRDefault="00614F82" w:rsidP="00614F82">
      <w:pPr>
        <w:jc w:val="center"/>
        <w:outlineLvl w:val="0"/>
        <w:rPr>
          <w:b/>
          <w:sz w:val="28"/>
          <w:szCs w:val="28"/>
        </w:rPr>
      </w:pPr>
    </w:p>
    <w:p w:rsidR="00614F82" w:rsidRPr="00CD78B1" w:rsidRDefault="00614F82" w:rsidP="00614F82">
      <w:pPr>
        <w:jc w:val="center"/>
        <w:outlineLvl w:val="0"/>
        <w:rPr>
          <w:b/>
          <w:sz w:val="28"/>
          <w:szCs w:val="28"/>
        </w:rPr>
      </w:pPr>
    </w:p>
    <w:p w:rsidR="00614F82" w:rsidRPr="00CD78B1" w:rsidRDefault="00614F82" w:rsidP="00614F82">
      <w:pPr>
        <w:jc w:val="center"/>
        <w:outlineLvl w:val="0"/>
        <w:rPr>
          <w:b/>
          <w:sz w:val="28"/>
          <w:szCs w:val="28"/>
        </w:rPr>
      </w:pPr>
    </w:p>
    <w:p w:rsidR="00614F82" w:rsidRPr="00CD78B1" w:rsidRDefault="00614F82" w:rsidP="00614F82">
      <w:pPr>
        <w:jc w:val="center"/>
        <w:outlineLvl w:val="0"/>
        <w:rPr>
          <w:b/>
          <w:sz w:val="28"/>
          <w:szCs w:val="28"/>
        </w:rPr>
      </w:pPr>
    </w:p>
    <w:p w:rsidR="00614F82" w:rsidRPr="00CD78B1" w:rsidRDefault="00614F82" w:rsidP="00614F82">
      <w:pPr>
        <w:outlineLvl w:val="0"/>
        <w:rPr>
          <w:b/>
          <w:sz w:val="28"/>
          <w:szCs w:val="28"/>
        </w:rPr>
      </w:pPr>
    </w:p>
    <w:p w:rsidR="00614F82" w:rsidRPr="00CD78B1" w:rsidRDefault="00614F82" w:rsidP="00614F82">
      <w:pPr>
        <w:outlineLvl w:val="0"/>
        <w:rPr>
          <w:b/>
          <w:sz w:val="28"/>
          <w:szCs w:val="28"/>
        </w:rPr>
      </w:pPr>
    </w:p>
    <w:p w:rsidR="006C3F15" w:rsidRPr="00CD78B1" w:rsidRDefault="006C3F15" w:rsidP="00614F82">
      <w:pPr>
        <w:jc w:val="center"/>
        <w:outlineLvl w:val="0"/>
        <w:rPr>
          <w:b/>
          <w:sz w:val="28"/>
          <w:szCs w:val="28"/>
        </w:rPr>
      </w:pPr>
    </w:p>
    <w:p w:rsidR="00614F82" w:rsidRPr="00CD78B1" w:rsidRDefault="00614F82" w:rsidP="006C3F15">
      <w:pPr>
        <w:jc w:val="center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lastRenderedPageBreak/>
        <w:t>Предисловие</w:t>
      </w:r>
      <w:bookmarkEnd w:id="4"/>
    </w:p>
    <w:p w:rsidR="006C3F15" w:rsidRPr="00CD78B1" w:rsidRDefault="006C3F15" w:rsidP="006C3F15">
      <w:pPr>
        <w:jc w:val="center"/>
        <w:outlineLvl w:val="0"/>
        <w:rPr>
          <w:b/>
          <w:sz w:val="28"/>
          <w:szCs w:val="28"/>
        </w:rPr>
      </w:pP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На основании  Федерального  закона от 30 декабря 2004 года № 210-ФЗ "Об основах регулирования тарифов организаций коммунального комплекса", постановления Правительства Российской Федерации № 502 от 14 июня </w:t>
      </w:r>
      <w:smartTag w:uri="urn:schemas-microsoft-com:office:smarttags" w:element="metricconverter">
        <w:smartTagPr>
          <w:attr w:name="ProductID" w:val="2013 г"/>
        </w:smartTagPr>
        <w:r w:rsidRPr="00CD78B1">
          <w:rPr>
            <w:sz w:val="28"/>
            <w:szCs w:val="28"/>
          </w:rPr>
          <w:t>2013 г</w:t>
        </w:r>
      </w:smartTag>
      <w:r w:rsidRPr="00CD78B1">
        <w:rPr>
          <w:sz w:val="28"/>
          <w:szCs w:val="28"/>
        </w:rPr>
        <w:t>. «Об утверждении требований к программам комплексного развития систем коммунальной инфраструктуры поселений, городских округов» с изменениями и дополнениями от 30 декабря 2022 г., в целях реализации Концепции приоритетного Национального проекта «Доступное и комфортное жилье - гражданам России», подпрограммы "Модернизация объектов коммунальной инфраструктуры" разработана «Программа комплексного развития систем  коммунальной инфраструктуры р.п. Маслянино Маслянинского района Новосибирской области на период с 2024 до 2025 гг.». (далее - Программа комплексного развития).</w:t>
      </w: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Программа комплексного развития подготовлена администрацией  р</w:t>
      </w:r>
      <w:r w:rsidR="00E13063">
        <w:rPr>
          <w:sz w:val="28"/>
          <w:szCs w:val="28"/>
        </w:rPr>
        <w:t>.п. Маслянино  при участии ООО "Водоканал", МУП "Жилищник"</w:t>
      </w:r>
      <w:r w:rsidRPr="00CD78B1">
        <w:rPr>
          <w:sz w:val="28"/>
          <w:szCs w:val="28"/>
        </w:rPr>
        <w:t>, ОО</w:t>
      </w:r>
      <w:r w:rsidR="00E13063">
        <w:rPr>
          <w:sz w:val="28"/>
          <w:szCs w:val="28"/>
        </w:rPr>
        <w:t>О "Тепловик", ООО "</w:t>
      </w:r>
      <w:r w:rsidRPr="00CD78B1">
        <w:rPr>
          <w:sz w:val="28"/>
          <w:szCs w:val="28"/>
        </w:rPr>
        <w:t>Теплоцентр</w:t>
      </w:r>
      <w:r w:rsidR="00E13063">
        <w:rPr>
          <w:sz w:val="28"/>
          <w:szCs w:val="28"/>
        </w:rPr>
        <w:t>", МУП "Водоканал".</w:t>
      </w:r>
      <w:r w:rsidRPr="00CD78B1">
        <w:rPr>
          <w:sz w:val="28"/>
          <w:szCs w:val="28"/>
        </w:rPr>
        <w:t xml:space="preserve">  </w:t>
      </w: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Программа состоит из следующих разделов:</w:t>
      </w: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Раздел 1. Краткая характеристика МО р.п. Маслянино. Динамика социально-экономических показателей. Характеристика жилищно-коммунального комплекса  поселка.</w:t>
      </w: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Раздел 2. Комплексное развитие системы теплоснабжения.</w:t>
      </w: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Раздел 3. Комплексное развитие системы водоснабжения.</w:t>
      </w: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Заключительная часть, включающая в себя формирование сводного плана программных мероприятий и мониторинг программы.</w:t>
      </w:r>
    </w:p>
    <w:p w:rsidR="00614F82" w:rsidRPr="00CD78B1" w:rsidRDefault="00614F82" w:rsidP="00614F8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В соответствии с Федеральным законом от 30 декабря 2004 года № 210-ФЗ «Об основах регулирования тарифов организаций коммунального комплекса" с изменениями и дополнениями от 30 декабря 2022 г., а также условий муниципального контракта данная программа комплексного развития  представлена на утверждение в Совет депутатов р.п. Маслянино Маслянинского района Новосибирской области с целью ее дальнейшей реализации. </w:t>
      </w:r>
    </w:p>
    <w:p w:rsidR="00614F82" w:rsidRPr="00CD78B1" w:rsidRDefault="00614F82" w:rsidP="008B40F2">
      <w:pPr>
        <w:ind w:firstLine="709"/>
        <w:jc w:val="both"/>
        <w:rPr>
          <w:b/>
          <w:sz w:val="28"/>
          <w:szCs w:val="28"/>
        </w:rPr>
      </w:pPr>
      <w:r w:rsidRPr="00CD78B1">
        <w:rPr>
          <w:sz w:val="28"/>
          <w:szCs w:val="28"/>
        </w:rPr>
        <w:t>В ходе разработки программы по каждому направлению были разработаны мероприятия поэтапной модернизации сетей коммунальной инфраструктуры, имеющих большой процент износа; в соответствии с разработанной ранее проектно-сметной документацией определены объемы модер</w:t>
      </w:r>
      <w:r w:rsidR="008B40F2" w:rsidRPr="00CD78B1">
        <w:rPr>
          <w:sz w:val="28"/>
          <w:szCs w:val="28"/>
        </w:rPr>
        <w:t>низации и нового строительства.</w:t>
      </w:r>
    </w:p>
    <w:p w:rsidR="000466C0" w:rsidRPr="00CD78B1" w:rsidRDefault="000466C0" w:rsidP="00506036">
      <w:pPr>
        <w:ind w:firstLine="709"/>
        <w:jc w:val="center"/>
        <w:outlineLvl w:val="0"/>
        <w:rPr>
          <w:b/>
          <w:sz w:val="28"/>
          <w:szCs w:val="28"/>
        </w:rPr>
      </w:pPr>
      <w:r w:rsidRPr="00CD78B1">
        <w:rPr>
          <w:sz w:val="28"/>
          <w:szCs w:val="28"/>
        </w:rPr>
        <w:br w:type="page"/>
      </w:r>
      <w:bookmarkStart w:id="5" w:name="_Toc242585641"/>
      <w:r w:rsidRPr="00CD78B1">
        <w:rPr>
          <w:b/>
          <w:sz w:val="28"/>
          <w:szCs w:val="28"/>
        </w:rPr>
        <w:lastRenderedPageBreak/>
        <w:t>ВВЕДЕНИЕ</w:t>
      </w:r>
      <w:bookmarkEnd w:id="0"/>
      <w:bookmarkEnd w:id="5"/>
    </w:p>
    <w:p w:rsidR="000466C0" w:rsidRPr="00CD78B1" w:rsidRDefault="000466C0" w:rsidP="001963AD">
      <w:pPr>
        <w:ind w:firstLine="851"/>
        <w:rPr>
          <w:sz w:val="28"/>
          <w:szCs w:val="28"/>
        </w:rPr>
      </w:pPr>
    </w:p>
    <w:p w:rsidR="000466C0" w:rsidRPr="00CD78B1" w:rsidRDefault="000466C0" w:rsidP="00506036">
      <w:pPr>
        <w:ind w:firstLine="709"/>
        <w:rPr>
          <w:b/>
          <w:sz w:val="28"/>
          <w:szCs w:val="28"/>
        </w:rPr>
      </w:pPr>
      <w:bookmarkStart w:id="6" w:name="_Toc217127858"/>
      <w:bookmarkStart w:id="7" w:name="_Toc242585643"/>
      <w:r w:rsidRPr="00CD78B1">
        <w:rPr>
          <w:b/>
          <w:sz w:val="28"/>
          <w:szCs w:val="28"/>
        </w:rPr>
        <w:t>Основные принципы формирования Программы комплексного развития систем коммунальной инфраструктуры МО  р.п. Маслянино</w:t>
      </w:r>
      <w:bookmarkEnd w:id="6"/>
      <w:bookmarkEnd w:id="7"/>
    </w:p>
    <w:p w:rsidR="006C3F15" w:rsidRPr="00CD78B1" w:rsidRDefault="006C3F15" w:rsidP="00506036">
      <w:pPr>
        <w:ind w:firstLine="709"/>
        <w:rPr>
          <w:b/>
          <w:sz w:val="28"/>
          <w:szCs w:val="28"/>
        </w:rPr>
      </w:pP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Формирование и реализация Программы комплексного развития систем коммунальной инфраструктуры р.п. Маслянино Маслянинского района Новосибирской области базируется на следующих принципах: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определения качественных и количественных задач программы, которые затем становятся основой для мониторинга ее реализации в виде целевых индикаторов. Мероприятия и решения Программы комплексного развития должны обеспечивать достижение поставленных целей;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рассмотрения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 друг на друга;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формирование Программы комплексного развития коммунальной инфраструктуры в увязке с различными целевыми Программами (федеральными, ре</w:t>
      </w:r>
      <w:r w:rsidR="00506036" w:rsidRPr="00CD78B1">
        <w:rPr>
          <w:sz w:val="28"/>
          <w:szCs w:val="28"/>
        </w:rPr>
        <w:t xml:space="preserve">спубликанскими, муниципальными, </w:t>
      </w:r>
      <w:r w:rsidRPr="00CD78B1">
        <w:rPr>
          <w:sz w:val="28"/>
          <w:szCs w:val="28"/>
        </w:rPr>
        <w:t>и другими программами</w:t>
      </w:r>
      <w:r w:rsidR="00506036" w:rsidRPr="00CD78B1">
        <w:rPr>
          <w:sz w:val="28"/>
          <w:szCs w:val="28"/>
        </w:rPr>
        <w:t>)</w:t>
      </w:r>
      <w:r w:rsidRPr="00CD78B1">
        <w:rPr>
          <w:sz w:val="28"/>
          <w:szCs w:val="28"/>
        </w:rPr>
        <w:t>, реализуемыми на территории муниципального образования;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адекватность и оперативность принимаемых решений;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реалистичность мероприятий и возможных альтернатив их реализации;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прозрачность выполнения научно-исследовательской работы.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Программа комплексного развития систем коммунальной инфраструктуры МО р.п. Маслянино является базовым документом для разработки инвестиционных и производственных Программ организаций коммунального комплекса поселка.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Программа комплексного развития систем коммунальной инфраструктуры  р.п. Маслянино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</w:p>
    <w:p w:rsidR="000466C0" w:rsidRPr="00CD78B1" w:rsidRDefault="000466C0" w:rsidP="00506036">
      <w:pPr>
        <w:ind w:firstLine="709"/>
        <w:outlineLvl w:val="0"/>
        <w:rPr>
          <w:b/>
          <w:sz w:val="28"/>
          <w:szCs w:val="28"/>
        </w:rPr>
      </w:pPr>
      <w:bookmarkStart w:id="8" w:name="_Toc242585644"/>
      <w:bookmarkStart w:id="9" w:name="_Toc242585655"/>
      <w:bookmarkEnd w:id="1"/>
      <w:r w:rsidRPr="00CD78B1">
        <w:rPr>
          <w:b/>
          <w:sz w:val="28"/>
          <w:szCs w:val="28"/>
        </w:rPr>
        <w:t>Оценка социально – экономической эффективности Программы</w:t>
      </w:r>
      <w:bookmarkEnd w:id="8"/>
      <w:r w:rsidRPr="00CD78B1">
        <w:rPr>
          <w:b/>
          <w:sz w:val="28"/>
          <w:szCs w:val="28"/>
        </w:rPr>
        <w:t>.</w:t>
      </w:r>
    </w:p>
    <w:p w:rsidR="000466C0" w:rsidRPr="00CD78B1" w:rsidRDefault="000466C0" w:rsidP="00506036">
      <w:pPr>
        <w:ind w:firstLine="709"/>
        <w:rPr>
          <w:b/>
          <w:sz w:val="28"/>
          <w:szCs w:val="28"/>
        </w:rPr>
      </w:pP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Программа комплексного развития предусматривает выполнение комплекса мероприятий, которые обеспечат положительный эффект в развитии коммунальной инфраструктуры поселка, а также определит участие в ней хозяйствующих субъектов: организаций, непосредственно реализующих программу; предприятий, обеспечивающих коммунальными услугами потребителей; поставщиков материальных и энергетических ресурсов; строительные организации и пр.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Реализация предлагаемой программы определяет наличие основных положительных эффектов: бюджетн</w:t>
      </w:r>
      <w:r w:rsidR="00506036" w:rsidRPr="00CD78B1">
        <w:rPr>
          <w:sz w:val="28"/>
          <w:szCs w:val="28"/>
        </w:rPr>
        <w:t>ого, коммерческого, социального.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Коммерческий эффект – развитие малого и среднего бизнеса, развитие деловой инфраструктуры, повышение делового имиджа.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 xml:space="preserve">Бюджетный эффект – развитие предприятий приведет к увеличению бюджетных поступлений.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Социальный эффект – создание новых рабочих мест, увеличение жилищного фонда района, повышение качества коммунальных услуг.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Технологическими результатами реализации мероприятий Программы комплексного развития  предполагается: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повышение надежности работы системы коммунальной инфраструктуры поселка;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снижение  потерь коммунальных  ресурс</w:t>
      </w:r>
      <w:r w:rsidR="006C3F15" w:rsidRPr="00CD78B1">
        <w:rPr>
          <w:sz w:val="28"/>
          <w:szCs w:val="28"/>
        </w:rPr>
        <w:t>ов в производственном процессе.</w:t>
      </w:r>
    </w:p>
    <w:p w:rsidR="006C3F15" w:rsidRPr="00CD78B1" w:rsidRDefault="006C3F15" w:rsidP="00506036">
      <w:pPr>
        <w:ind w:firstLine="709"/>
        <w:jc w:val="both"/>
        <w:rPr>
          <w:sz w:val="28"/>
          <w:szCs w:val="28"/>
        </w:rPr>
      </w:pPr>
    </w:p>
    <w:p w:rsidR="000466C0" w:rsidRPr="00CD78B1" w:rsidRDefault="000466C0" w:rsidP="00506036">
      <w:pPr>
        <w:ind w:firstLine="709"/>
        <w:jc w:val="both"/>
        <w:rPr>
          <w:i/>
          <w:sz w:val="28"/>
          <w:szCs w:val="28"/>
        </w:rPr>
      </w:pPr>
      <w:r w:rsidRPr="00CD78B1">
        <w:rPr>
          <w:i/>
          <w:sz w:val="28"/>
          <w:szCs w:val="28"/>
        </w:rPr>
        <w:t>Комплексное управление п</w:t>
      </w:r>
      <w:r w:rsidR="006C3F15" w:rsidRPr="00CD78B1">
        <w:rPr>
          <w:i/>
          <w:sz w:val="28"/>
          <w:szCs w:val="28"/>
        </w:rPr>
        <w:t>рограммой осуществляется путем: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определения наиболее эффективных форм и процедур организации работ по реализации программы;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организации проведения конкурсного отбора исполнителей мероприятий программы;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координации работ исполнителей программных мероприятий и проектов;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обеспечения контроля за ходом реализации программы, включающего в себя контроль эффективности использования выделяемых финансовых средств (в том числе аудит), качества проводимых мероприятий, выполнения сроков реализации мероприятий, исполнения договоров и контрактов;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внесения предложений, связанных с корректировкой целевых индикаторов, сроков и объемов финансирования программы;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предоставления отчетности о ходе выполнения программных мероприятий.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При необходимости изменения объема и стоимости программных мероприятий будут проводиться экспертные проверки хода реализации программы, целью которых может стать подтверждение соответствия утвержденным параметрам программы сроков реализации мероприятий, целевого и эффективного использования средств.  </w:t>
      </w:r>
    </w:p>
    <w:p w:rsidR="000466C0" w:rsidRPr="00CD78B1" w:rsidRDefault="000466C0" w:rsidP="00506036">
      <w:pPr>
        <w:ind w:firstLine="709"/>
        <w:jc w:val="both"/>
        <w:rPr>
          <w:b/>
          <w:sz w:val="28"/>
          <w:szCs w:val="28"/>
        </w:rPr>
      </w:pPr>
      <w:bookmarkStart w:id="10" w:name="_Toc242585646"/>
    </w:p>
    <w:p w:rsidR="000466C0" w:rsidRPr="00CD78B1" w:rsidRDefault="000466C0" w:rsidP="00506036">
      <w:pPr>
        <w:ind w:firstLine="709"/>
        <w:jc w:val="both"/>
        <w:rPr>
          <w:b/>
          <w:sz w:val="28"/>
          <w:szCs w:val="28"/>
        </w:rPr>
      </w:pPr>
    </w:p>
    <w:p w:rsidR="003C55BD" w:rsidRPr="00CD78B1" w:rsidRDefault="003C55BD" w:rsidP="00506036">
      <w:pPr>
        <w:ind w:firstLine="709"/>
        <w:jc w:val="both"/>
        <w:rPr>
          <w:b/>
          <w:sz w:val="28"/>
          <w:szCs w:val="28"/>
        </w:rPr>
      </w:pPr>
    </w:p>
    <w:p w:rsidR="003C55BD" w:rsidRPr="00CD78B1" w:rsidRDefault="003C55BD" w:rsidP="00506036">
      <w:pPr>
        <w:ind w:firstLine="709"/>
        <w:jc w:val="both"/>
        <w:rPr>
          <w:b/>
          <w:sz w:val="28"/>
          <w:szCs w:val="28"/>
        </w:rPr>
      </w:pPr>
    </w:p>
    <w:p w:rsidR="003C55BD" w:rsidRPr="00CD78B1" w:rsidRDefault="003C55BD" w:rsidP="00506036">
      <w:pPr>
        <w:ind w:firstLine="709"/>
        <w:jc w:val="both"/>
        <w:rPr>
          <w:b/>
          <w:sz w:val="28"/>
          <w:szCs w:val="28"/>
        </w:rPr>
      </w:pPr>
    </w:p>
    <w:p w:rsidR="003C55BD" w:rsidRPr="00CD78B1" w:rsidRDefault="003C55BD" w:rsidP="001963AD">
      <w:pPr>
        <w:ind w:firstLine="851"/>
        <w:jc w:val="both"/>
        <w:rPr>
          <w:b/>
          <w:sz w:val="28"/>
          <w:szCs w:val="28"/>
        </w:rPr>
      </w:pPr>
    </w:p>
    <w:p w:rsidR="003C55BD" w:rsidRPr="00CD78B1" w:rsidRDefault="003C55BD" w:rsidP="001963AD">
      <w:pPr>
        <w:ind w:firstLine="851"/>
        <w:jc w:val="both"/>
        <w:rPr>
          <w:b/>
          <w:sz w:val="28"/>
          <w:szCs w:val="28"/>
        </w:rPr>
      </w:pPr>
    </w:p>
    <w:p w:rsidR="003C55BD" w:rsidRPr="00CD78B1" w:rsidRDefault="003C55BD" w:rsidP="001963AD">
      <w:pPr>
        <w:ind w:firstLine="851"/>
        <w:jc w:val="both"/>
        <w:rPr>
          <w:b/>
          <w:sz w:val="28"/>
          <w:szCs w:val="28"/>
        </w:rPr>
      </w:pPr>
    </w:p>
    <w:p w:rsidR="003C55BD" w:rsidRPr="00CD78B1" w:rsidRDefault="003C55BD" w:rsidP="001963AD">
      <w:pPr>
        <w:ind w:firstLine="851"/>
        <w:jc w:val="both"/>
        <w:rPr>
          <w:b/>
          <w:sz w:val="28"/>
          <w:szCs w:val="28"/>
        </w:rPr>
      </w:pPr>
    </w:p>
    <w:p w:rsidR="003C55BD" w:rsidRPr="00CD78B1" w:rsidRDefault="003C55BD" w:rsidP="001963AD">
      <w:pPr>
        <w:ind w:firstLine="851"/>
        <w:jc w:val="both"/>
        <w:rPr>
          <w:b/>
          <w:sz w:val="28"/>
          <w:szCs w:val="28"/>
        </w:rPr>
      </w:pPr>
    </w:p>
    <w:p w:rsidR="00506036" w:rsidRPr="00CD78B1" w:rsidRDefault="00506036" w:rsidP="001963AD">
      <w:pPr>
        <w:ind w:firstLine="851"/>
        <w:jc w:val="both"/>
        <w:rPr>
          <w:b/>
          <w:sz w:val="28"/>
          <w:szCs w:val="28"/>
        </w:rPr>
      </w:pPr>
    </w:p>
    <w:p w:rsidR="00506036" w:rsidRPr="00CD78B1" w:rsidRDefault="00506036" w:rsidP="001963AD">
      <w:pPr>
        <w:ind w:firstLine="851"/>
        <w:jc w:val="both"/>
        <w:rPr>
          <w:b/>
          <w:sz w:val="28"/>
          <w:szCs w:val="28"/>
        </w:rPr>
      </w:pPr>
    </w:p>
    <w:p w:rsidR="006C3F15" w:rsidRPr="00CD78B1" w:rsidRDefault="006C3F15" w:rsidP="001963AD">
      <w:pPr>
        <w:ind w:firstLine="851"/>
        <w:jc w:val="both"/>
        <w:rPr>
          <w:b/>
          <w:sz w:val="28"/>
          <w:szCs w:val="28"/>
        </w:rPr>
      </w:pPr>
    </w:p>
    <w:p w:rsidR="003C55BD" w:rsidRPr="00CD78B1" w:rsidRDefault="003C55BD" w:rsidP="001963AD">
      <w:pPr>
        <w:ind w:firstLine="851"/>
        <w:jc w:val="both"/>
        <w:rPr>
          <w:b/>
          <w:sz w:val="28"/>
          <w:szCs w:val="28"/>
        </w:rPr>
      </w:pPr>
    </w:p>
    <w:p w:rsidR="007957D1" w:rsidRPr="00CD78B1" w:rsidRDefault="007957D1" w:rsidP="001963AD">
      <w:pPr>
        <w:ind w:firstLine="851"/>
        <w:jc w:val="center"/>
        <w:outlineLvl w:val="0"/>
        <w:rPr>
          <w:b/>
          <w:sz w:val="28"/>
          <w:szCs w:val="28"/>
        </w:rPr>
      </w:pPr>
    </w:p>
    <w:p w:rsidR="000466C0" w:rsidRPr="00CD78B1" w:rsidRDefault="000466C0" w:rsidP="006C3F15">
      <w:pPr>
        <w:ind w:firstLine="851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lastRenderedPageBreak/>
        <w:t xml:space="preserve">Раздел 1. Краткая </w:t>
      </w:r>
      <w:r w:rsidR="00506036" w:rsidRPr="00CD78B1">
        <w:rPr>
          <w:b/>
          <w:sz w:val="28"/>
          <w:szCs w:val="28"/>
        </w:rPr>
        <w:t>характеристика МО р.п</w:t>
      </w:r>
      <w:r w:rsidR="00FC6093" w:rsidRPr="00CD78B1">
        <w:rPr>
          <w:b/>
          <w:sz w:val="28"/>
          <w:szCs w:val="28"/>
        </w:rPr>
        <w:t>.</w:t>
      </w:r>
      <w:r w:rsidR="00506036" w:rsidRPr="00CD78B1">
        <w:rPr>
          <w:b/>
          <w:sz w:val="28"/>
          <w:szCs w:val="28"/>
        </w:rPr>
        <w:t xml:space="preserve"> Маслянино</w:t>
      </w:r>
      <w:r w:rsidR="006C3F15" w:rsidRPr="00CD78B1">
        <w:rPr>
          <w:b/>
          <w:sz w:val="28"/>
          <w:szCs w:val="28"/>
        </w:rPr>
        <w:t xml:space="preserve">. </w:t>
      </w:r>
      <w:r w:rsidRPr="00CD78B1">
        <w:rPr>
          <w:b/>
          <w:sz w:val="28"/>
          <w:szCs w:val="28"/>
        </w:rPr>
        <w:t>Динамика социа</w:t>
      </w:r>
      <w:r w:rsidR="00506036" w:rsidRPr="00CD78B1">
        <w:rPr>
          <w:b/>
          <w:sz w:val="28"/>
          <w:szCs w:val="28"/>
        </w:rPr>
        <w:t>льно-экономических показателей</w:t>
      </w:r>
      <w:r w:rsidR="006C3F15" w:rsidRPr="00CD78B1">
        <w:rPr>
          <w:b/>
          <w:sz w:val="28"/>
          <w:szCs w:val="28"/>
        </w:rPr>
        <w:t xml:space="preserve">. </w:t>
      </w:r>
      <w:r w:rsidRPr="00CD78B1">
        <w:rPr>
          <w:b/>
          <w:sz w:val="28"/>
          <w:szCs w:val="28"/>
        </w:rPr>
        <w:t>Характеристика существующего  состояния сис</w:t>
      </w:r>
      <w:r w:rsidR="006C3F15" w:rsidRPr="00CD78B1">
        <w:rPr>
          <w:b/>
          <w:sz w:val="28"/>
          <w:szCs w:val="28"/>
        </w:rPr>
        <w:t xml:space="preserve">тем коммунальной инфраструктуры. </w:t>
      </w:r>
      <w:r w:rsidRPr="00CD78B1">
        <w:rPr>
          <w:b/>
          <w:sz w:val="28"/>
          <w:szCs w:val="28"/>
        </w:rPr>
        <w:t xml:space="preserve">Генеральный план </w:t>
      </w:r>
      <w:r w:rsidR="00D45E62" w:rsidRPr="00CD78B1">
        <w:rPr>
          <w:b/>
          <w:sz w:val="28"/>
          <w:szCs w:val="28"/>
        </w:rPr>
        <w:t xml:space="preserve"> развития </w:t>
      </w:r>
      <w:r w:rsidRPr="00CD78B1">
        <w:rPr>
          <w:b/>
          <w:sz w:val="28"/>
          <w:szCs w:val="28"/>
        </w:rPr>
        <w:t>поселка</w:t>
      </w:r>
      <w:r w:rsidR="00506036" w:rsidRPr="00CD78B1">
        <w:rPr>
          <w:b/>
          <w:sz w:val="28"/>
          <w:szCs w:val="28"/>
        </w:rPr>
        <w:t>.</w:t>
      </w:r>
    </w:p>
    <w:p w:rsidR="000466C0" w:rsidRPr="00CD78B1" w:rsidRDefault="000466C0" w:rsidP="00506036">
      <w:pPr>
        <w:ind w:firstLine="851"/>
        <w:jc w:val="center"/>
        <w:rPr>
          <w:b/>
          <w:sz w:val="28"/>
          <w:szCs w:val="28"/>
        </w:rPr>
      </w:pPr>
    </w:p>
    <w:p w:rsidR="000466C0" w:rsidRPr="00CD78B1" w:rsidRDefault="000466C0" w:rsidP="006C3F15">
      <w:pPr>
        <w:ind w:firstLine="851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 xml:space="preserve">1. Краткая характеристика </w:t>
      </w:r>
      <w:bookmarkEnd w:id="10"/>
      <w:r w:rsidR="00506036" w:rsidRPr="00CD78B1">
        <w:rPr>
          <w:b/>
          <w:sz w:val="28"/>
          <w:szCs w:val="28"/>
        </w:rPr>
        <w:t>МО  р.п</w:t>
      </w:r>
      <w:r w:rsidR="00FC6093" w:rsidRPr="00CD78B1">
        <w:rPr>
          <w:b/>
          <w:sz w:val="28"/>
          <w:szCs w:val="28"/>
        </w:rPr>
        <w:t>.</w:t>
      </w:r>
      <w:r w:rsidR="00506036" w:rsidRPr="00CD78B1">
        <w:rPr>
          <w:b/>
          <w:sz w:val="28"/>
          <w:szCs w:val="28"/>
        </w:rPr>
        <w:t xml:space="preserve"> Маслянино</w:t>
      </w:r>
    </w:p>
    <w:p w:rsidR="000466C0" w:rsidRPr="00CD78B1" w:rsidRDefault="000466C0" w:rsidP="00506036">
      <w:pPr>
        <w:ind w:firstLine="851"/>
        <w:jc w:val="center"/>
        <w:rPr>
          <w:sz w:val="28"/>
          <w:szCs w:val="28"/>
        </w:rPr>
      </w:pPr>
    </w:p>
    <w:p w:rsidR="000466C0" w:rsidRPr="00CD78B1" w:rsidRDefault="006C3F15" w:rsidP="00506036">
      <w:pPr>
        <w:ind w:firstLine="709"/>
        <w:jc w:val="both"/>
        <w:outlineLvl w:val="0"/>
        <w:rPr>
          <w:b/>
          <w:sz w:val="28"/>
          <w:szCs w:val="28"/>
        </w:rPr>
      </w:pPr>
      <w:bookmarkStart w:id="11" w:name="_Toc242585647"/>
      <w:r w:rsidRPr="00CD78B1">
        <w:rPr>
          <w:b/>
          <w:sz w:val="28"/>
          <w:szCs w:val="28"/>
        </w:rPr>
        <w:t xml:space="preserve"> </w:t>
      </w:r>
      <w:r w:rsidR="000466C0" w:rsidRPr="00CD78B1">
        <w:rPr>
          <w:b/>
          <w:sz w:val="28"/>
          <w:szCs w:val="28"/>
        </w:rPr>
        <w:t>Территория</w:t>
      </w:r>
      <w:bookmarkEnd w:id="11"/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Первое упоминание о поселке Маслянино датируется 1644 годом.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Общая площадь поселения  составляет </w:t>
      </w:r>
      <w:r w:rsidR="00506036" w:rsidRPr="00CD78B1">
        <w:rPr>
          <w:sz w:val="28"/>
          <w:szCs w:val="28"/>
        </w:rPr>
        <w:t>4231</w:t>
      </w:r>
      <w:r w:rsidRPr="00CD78B1">
        <w:rPr>
          <w:sz w:val="28"/>
          <w:szCs w:val="28"/>
        </w:rPr>
        <w:t xml:space="preserve"> га. Поселок находится </w:t>
      </w:r>
      <w:r w:rsidRPr="00CD78B1">
        <w:rPr>
          <w:sz w:val="28"/>
          <w:szCs w:val="28"/>
          <w:shd w:val="clear" w:color="auto" w:fill="FFFFFF"/>
        </w:rPr>
        <w:t>на реке Бердь, в 68 км к востоку от железнодорожной станции "Черепаново", в 176 км к юго-востоку от города Новосибирска</w:t>
      </w:r>
      <w:r w:rsidRPr="00CD78B1">
        <w:rPr>
          <w:sz w:val="28"/>
          <w:szCs w:val="28"/>
        </w:rPr>
        <w:t xml:space="preserve">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МО р.п. Маслянино расположено в юго-восточной, самой возвышенной  части Новосибирской области. Маслянинский район имеет границу с Кемеровской областью и Алтайским краем. Рельеф представлен  полого-увалистой предгорной равниной Салаирского кряжа. Лесами покрыто  около  50% территории  района, и 10,4%  рабочего поселка Маслянино.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Численность населения р.п. Маслянино к концу 20</w:t>
      </w:r>
      <w:r w:rsidR="00CD78B1">
        <w:rPr>
          <w:sz w:val="28"/>
          <w:szCs w:val="28"/>
        </w:rPr>
        <w:t>23</w:t>
      </w:r>
      <w:r w:rsidRPr="00CD78B1">
        <w:rPr>
          <w:sz w:val="28"/>
          <w:szCs w:val="28"/>
        </w:rPr>
        <w:t xml:space="preserve"> года составила </w:t>
      </w:r>
      <w:r w:rsidR="00CD78B1">
        <w:rPr>
          <w:sz w:val="28"/>
          <w:szCs w:val="28"/>
        </w:rPr>
        <w:t>13143</w:t>
      </w:r>
      <w:r w:rsidRPr="00CD78B1">
        <w:rPr>
          <w:sz w:val="28"/>
          <w:szCs w:val="28"/>
        </w:rPr>
        <w:t xml:space="preserve"> человек. По сравнению с 20</w:t>
      </w:r>
      <w:r w:rsidR="00CD78B1">
        <w:rPr>
          <w:sz w:val="28"/>
          <w:szCs w:val="28"/>
        </w:rPr>
        <w:t>19</w:t>
      </w:r>
      <w:r w:rsidRPr="00CD78B1">
        <w:rPr>
          <w:sz w:val="28"/>
          <w:szCs w:val="28"/>
        </w:rPr>
        <w:t xml:space="preserve"> годом  население поселка возросло  на </w:t>
      </w:r>
      <w:r w:rsidR="00CD78B1">
        <w:rPr>
          <w:sz w:val="28"/>
          <w:szCs w:val="28"/>
        </w:rPr>
        <w:t>219</w:t>
      </w:r>
      <w:r w:rsidR="00D86966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человек. 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Застроенная часть поселка весьма неоднородна по характеру и качеству жилищного фонда. Массив жилой зоны сформировался под влиянием природных факторов:  реки Бердь с притоками и леса.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 последнее время в поселке началось освоение новых районов для индивидуального жилищного строительства, что привело к увеличению территорий, занятых малоэтажной заст</w:t>
      </w:r>
      <w:r w:rsidR="00020518" w:rsidRPr="00CD78B1">
        <w:rPr>
          <w:sz w:val="28"/>
          <w:szCs w:val="28"/>
        </w:rPr>
        <w:t>ройкой</w:t>
      </w:r>
      <w:r w:rsidRPr="00CD78B1">
        <w:rPr>
          <w:sz w:val="28"/>
          <w:szCs w:val="28"/>
        </w:rPr>
        <w:t>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При этом осваиваются не только территории, преимущественно свободные от застройки, но и производится реконструкция индивидуальной жилой застройки в черте поселка.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bookmarkStart w:id="12" w:name="_Toc242585648"/>
    </w:p>
    <w:p w:rsidR="000466C0" w:rsidRPr="00CD78B1" w:rsidRDefault="000466C0" w:rsidP="00506036">
      <w:pPr>
        <w:ind w:firstLine="709"/>
        <w:jc w:val="both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Климат</w:t>
      </w:r>
      <w:bookmarkEnd w:id="12"/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Климат МО р.п. Маслянино резко континентальный, с коротким жарким летом и продолжительной суровой зимой. Минимальная температура -50</w:t>
      </w:r>
      <w:r w:rsidRPr="00CD78B1">
        <w:rPr>
          <w:sz w:val="28"/>
          <w:szCs w:val="28"/>
          <w:vertAlign w:val="superscript"/>
        </w:rPr>
        <w:t>о</w:t>
      </w:r>
      <w:r w:rsidRPr="00CD78B1">
        <w:rPr>
          <w:sz w:val="28"/>
          <w:szCs w:val="28"/>
        </w:rPr>
        <w:t>С, максимальная +38</w:t>
      </w:r>
      <w:r w:rsidRPr="00CD78B1">
        <w:rPr>
          <w:sz w:val="28"/>
          <w:szCs w:val="28"/>
          <w:vertAlign w:val="superscript"/>
        </w:rPr>
        <w:t>о</w:t>
      </w:r>
      <w:r w:rsidRPr="00CD78B1">
        <w:rPr>
          <w:sz w:val="28"/>
          <w:szCs w:val="28"/>
        </w:rPr>
        <w:t>С. Продолжительность отопительного периода составляет 234 суток.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Глубина промерзания грунта 1,0 – 1,2 м.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Среднее количество осадков в год составляет 440 мм.</w:t>
      </w:r>
    </w:p>
    <w:p w:rsidR="000466C0" w:rsidRPr="00CD78B1" w:rsidRDefault="000466C0" w:rsidP="0050603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Ветровой режим характеризуется преобладающим направлением ветра юго-западных румбов с частыми переходами в летнее время к южным. Наиболее частые ветры имеют скорость 6-11 м/сек. Повторяемость ветров скоростью 0-1 м/с составляет 30%.</w:t>
      </w:r>
    </w:p>
    <w:p w:rsidR="000466C0" w:rsidRPr="00CD78B1" w:rsidRDefault="000466C0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Основным требованием по учёту климатических особенностей при строительстве  является обеспечение  теплозащиты зданий и сооружений.</w:t>
      </w:r>
    </w:p>
    <w:p w:rsidR="000466C0" w:rsidRPr="00CD78B1" w:rsidRDefault="000466C0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Таким образом, можно заключить, что отдельные климатические элементы и их комплексное воздействие влияют на строительно-</w:t>
      </w:r>
      <w:r w:rsidRPr="00CD78B1">
        <w:rPr>
          <w:sz w:val="28"/>
          <w:szCs w:val="28"/>
        </w:rPr>
        <w:lastRenderedPageBreak/>
        <w:t>климатические, биоклиматические и санитарно-гигиенические условия жизни населения и определяют требования по их учёту в проектах застройки.</w:t>
      </w:r>
    </w:p>
    <w:p w:rsidR="000466C0" w:rsidRPr="00CD78B1" w:rsidRDefault="000466C0" w:rsidP="00CA3A46">
      <w:pPr>
        <w:ind w:firstLine="709"/>
        <w:jc w:val="both"/>
        <w:rPr>
          <w:b/>
          <w:sz w:val="28"/>
          <w:szCs w:val="28"/>
        </w:rPr>
      </w:pPr>
      <w:bookmarkStart w:id="13" w:name="_Toc242585650"/>
    </w:p>
    <w:p w:rsidR="000466C0" w:rsidRPr="00CD78B1" w:rsidRDefault="000466C0" w:rsidP="00E52AAD">
      <w:pPr>
        <w:ind w:firstLine="709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2. Динамика социально-экономических показателей МО</w:t>
      </w:r>
      <w:r w:rsidR="00E52AAD" w:rsidRPr="00CD78B1">
        <w:rPr>
          <w:b/>
          <w:sz w:val="28"/>
          <w:szCs w:val="28"/>
        </w:rPr>
        <w:t xml:space="preserve"> </w:t>
      </w:r>
      <w:r w:rsidRPr="00CD78B1">
        <w:rPr>
          <w:b/>
          <w:sz w:val="28"/>
          <w:szCs w:val="28"/>
        </w:rPr>
        <w:t>р.п. Масля</w:t>
      </w:r>
      <w:bookmarkEnd w:id="13"/>
      <w:r w:rsidRPr="00CD78B1">
        <w:rPr>
          <w:b/>
          <w:sz w:val="28"/>
          <w:szCs w:val="28"/>
        </w:rPr>
        <w:t>нино</w:t>
      </w:r>
    </w:p>
    <w:p w:rsidR="000466C0" w:rsidRPr="00CD78B1" w:rsidRDefault="000466C0" w:rsidP="00CA3A46">
      <w:pPr>
        <w:ind w:firstLine="709"/>
        <w:jc w:val="both"/>
        <w:outlineLvl w:val="0"/>
        <w:rPr>
          <w:b/>
          <w:sz w:val="28"/>
          <w:szCs w:val="28"/>
        </w:rPr>
      </w:pPr>
      <w:bookmarkStart w:id="14" w:name="_Toc242585651"/>
      <w:r w:rsidRPr="00CD78B1">
        <w:rPr>
          <w:b/>
          <w:sz w:val="28"/>
          <w:szCs w:val="28"/>
        </w:rPr>
        <w:t>Динамика демографических показателей</w:t>
      </w:r>
      <w:bookmarkEnd w:id="14"/>
    </w:p>
    <w:p w:rsidR="00913DE2" w:rsidRPr="00CD78B1" w:rsidRDefault="00D5274A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За последние </w:t>
      </w:r>
      <w:r w:rsidR="00CD78B1">
        <w:rPr>
          <w:sz w:val="28"/>
          <w:szCs w:val="28"/>
        </w:rPr>
        <w:t>пять лет</w:t>
      </w:r>
      <w:r w:rsidRPr="00CD78B1">
        <w:rPr>
          <w:sz w:val="28"/>
          <w:szCs w:val="28"/>
        </w:rPr>
        <w:t xml:space="preserve"> отмечается положительная динамика в демографической ситуации </w:t>
      </w:r>
      <w:r w:rsidR="00913DE2" w:rsidRPr="00CD78B1">
        <w:rPr>
          <w:sz w:val="28"/>
          <w:szCs w:val="28"/>
        </w:rPr>
        <w:t xml:space="preserve">р.п. Маслянино, численность населения увеличилась на </w:t>
      </w:r>
      <w:r w:rsidR="0093741A">
        <w:rPr>
          <w:sz w:val="28"/>
          <w:szCs w:val="28"/>
        </w:rPr>
        <w:t>219</w:t>
      </w:r>
      <w:r w:rsidR="00913DE2" w:rsidRPr="00CD78B1">
        <w:rPr>
          <w:sz w:val="28"/>
          <w:szCs w:val="28"/>
        </w:rPr>
        <w:t xml:space="preserve">  человек. Данные изменения стали возможны благодаря увеличению числа прибывших на территорию р.п. Маслянино. Рождаемость выше, чем смертность.</w:t>
      </w:r>
    </w:p>
    <w:p w:rsidR="000466C0" w:rsidRPr="00CD78B1" w:rsidRDefault="000466C0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Таблица 1.1 - Численность постоянного населения р.п. Маслянино Маслянинского района Новосибирской области</w:t>
      </w:r>
    </w:p>
    <w:p w:rsidR="000466C0" w:rsidRPr="00CD78B1" w:rsidRDefault="000466C0" w:rsidP="00CA3A46">
      <w:pPr>
        <w:ind w:firstLine="709"/>
        <w:jc w:val="right"/>
        <w:rPr>
          <w:sz w:val="28"/>
          <w:szCs w:val="28"/>
        </w:rPr>
      </w:pPr>
      <w:r w:rsidRPr="00CD78B1">
        <w:rPr>
          <w:sz w:val="28"/>
          <w:szCs w:val="28"/>
        </w:rPr>
        <w:t xml:space="preserve">                                                                                                                                (чел.)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417"/>
        <w:gridCol w:w="1418"/>
        <w:gridCol w:w="1417"/>
        <w:gridCol w:w="1418"/>
        <w:gridCol w:w="1417"/>
      </w:tblGrid>
      <w:tr w:rsidR="00CA43E3" w:rsidRPr="00CD78B1" w:rsidTr="003A6280">
        <w:tc>
          <w:tcPr>
            <w:tcW w:w="2552" w:type="dxa"/>
          </w:tcPr>
          <w:p w:rsidR="00CA43E3" w:rsidRPr="00CD78B1" w:rsidRDefault="00CA43E3" w:rsidP="00CA3A46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417" w:type="dxa"/>
          </w:tcPr>
          <w:p w:rsidR="009E0F46" w:rsidRPr="00CD78B1" w:rsidRDefault="009E0F46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9E0F46" w:rsidRPr="00CD78B1" w:rsidRDefault="009E0F46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2020</w:t>
            </w:r>
          </w:p>
        </w:tc>
        <w:tc>
          <w:tcPr>
            <w:tcW w:w="1417" w:type="dxa"/>
          </w:tcPr>
          <w:p w:rsidR="009E0F46" w:rsidRPr="00CD78B1" w:rsidRDefault="009E0F46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2021</w:t>
            </w:r>
          </w:p>
        </w:tc>
        <w:tc>
          <w:tcPr>
            <w:tcW w:w="1418" w:type="dxa"/>
          </w:tcPr>
          <w:p w:rsidR="009E0F46" w:rsidRPr="00CD78B1" w:rsidRDefault="009E0F46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2022</w:t>
            </w:r>
          </w:p>
        </w:tc>
        <w:tc>
          <w:tcPr>
            <w:tcW w:w="1417" w:type="dxa"/>
          </w:tcPr>
          <w:p w:rsidR="009E0F46" w:rsidRPr="00CD78B1" w:rsidRDefault="009E0F46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2023</w:t>
            </w:r>
          </w:p>
        </w:tc>
      </w:tr>
      <w:tr w:rsidR="00CA43E3" w:rsidRPr="00CD78B1" w:rsidTr="003A6280">
        <w:tc>
          <w:tcPr>
            <w:tcW w:w="2552" w:type="dxa"/>
          </w:tcPr>
          <w:p w:rsidR="00CA43E3" w:rsidRPr="00CD78B1" w:rsidRDefault="00CA43E3" w:rsidP="00CA3A46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р.п. Маслянино</w:t>
            </w:r>
          </w:p>
        </w:tc>
        <w:tc>
          <w:tcPr>
            <w:tcW w:w="1417" w:type="dxa"/>
          </w:tcPr>
          <w:p w:rsidR="00CA43E3" w:rsidRPr="00CD78B1" w:rsidRDefault="009E0F46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12924</w:t>
            </w:r>
          </w:p>
        </w:tc>
        <w:tc>
          <w:tcPr>
            <w:tcW w:w="1418" w:type="dxa"/>
          </w:tcPr>
          <w:p w:rsidR="00CA43E3" w:rsidRPr="00CD78B1" w:rsidRDefault="009E0F46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13076</w:t>
            </w:r>
          </w:p>
        </w:tc>
        <w:tc>
          <w:tcPr>
            <w:tcW w:w="1417" w:type="dxa"/>
          </w:tcPr>
          <w:p w:rsidR="00CA43E3" w:rsidRPr="00CD78B1" w:rsidRDefault="006C62C3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13235</w:t>
            </w:r>
          </w:p>
        </w:tc>
        <w:tc>
          <w:tcPr>
            <w:tcW w:w="1418" w:type="dxa"/>
          </w:tcPr>
          <w:p w:rsidR="00CA43E3" w:rsidRPr="00CD78B1" w:rsidRDefault="006C62C3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13237</w:t>
            </w:r>
          </w:p>
        </w:tc>
        <w:tc>
          <w:tcPr>
            <w:tcW w:w="1417" w:type="dxa"/>
          </w:tcPr>
          <w:p w:rsidR="00CA43E3" w:rsidRPr="00CD78B1" w:rsidRDefault="009E0F46" w:rsidP="00CA3A46">
            <w:pPr>
              <w:tabs>
                <w:tab w:val="center" w:pos="333"/>
              </w:tabs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13143</w:t>
            </w:r>
          </w:p>
        </w:tc>
      </w:tr>
    </w:tbl>
    <w:p w:rsidR="000466C0" w:rsidRPr="00CD78B1" w:rsidRDefault="000466C0" w:rsidP="00CA3A46">
      <w:pPr>
        <w:ind w:firstLine="709"/>
        <w:rPr>
          <w:sz w:val="28"/>
          <w:szCs w:val="28"/>
        </w:rPr>
      </w:pPr>
    </w:p>
    <w:p w:rsidR="000466C0" w:rsidRPr="00CD78B1" w:rsidRDefault="000466C0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Динамика численности населения МО р.п. Маслянино за 20</w:t>
      </w:r>
      <w:r w:rsidR="00CA43E3" w:rsidRPr="00CD78B1">
        <w:rPr>
          <w:sz w:val="28"/>
          <w:szCs w:val="28"/>
        </w:rPr>
        <w:t>1</w:t>
      </w:r>
      <w:r w:rsidR="00F601E4" w:rsidRPr="00CD78B1">
        <w:rPr>
          <w:sz w:val="28"/>
          <w:szCs w:val="28"/>
        </w:rPr>
        <w:t>9</w:t>
      </w:r>
      <w:r w:rsidRPr="00CD78B1">
        <w:rPr>
          <w:sz w:val="28"/>
          <w:szCs w:val="28"/>
        </w:rPr>
        <w:t>-20</w:t>
      </w:r>
      <w:r w:rsidR="00F601E4" w:rsidRPr="00CD78B1">
        <w:rPr>
          <w:sz w:val="28"/>
          <w:szCs w:val="28"/>
        </w:rPr>
        <w:t>23</w:t>
      </w:r>
      <w:r w:rsidRPr="00CD78B1">
        <w:rPr>
          <w:sz w:val="28"/>
          <w:szCs w:val="28"/>
        </w:rPr>
        <w:t xml:space="preserve"> гг.  представлена с учетом естественного и механического движения населения.</w:t>
      </w:r>
    </w:p>
    <w:p w:rsidR="000466C0" w:rsidRPr="00CD78B1" w:rsidRDefault="000466C0" w:rsidP="00CA3A46">
      <w:pPr>
        <w:ind w:firstLine="709"/>
        <w:rPr>
          <w:sz w:val="28"/>
          <w:szCs w:val="28"/>
        </w:rPr>
      </w:pPr>
    </w:p>
    <w:p w:rsidR="000466C0" w:rsidRPr="00CD78B1" w:rsidRDefault="000466C0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Таблица 1.2 – Естественный прирост населения МО р.п. Маслянино Маслянинского района Новосибирской области</w:t>
      </w:r>
    </w:p>
    <w:p w:rsidR="000466C0" w:rsidRPr="00CD78B1" w:rsidRDefault="000466C0" w:rsidP="00CA3A46">
      <w:pPr>
        <w:ind w:firstLine="709"/>
        <w:jc w:val="right"/>
        <w:rPr>
          <w:sz w:val="28"/>
          <w:szCs w:val="28"/>
        </w:rPr>
      </w:pPr>
      <w:r w:rsidRPr="00CD78B1">
        <w:rPr>
          <w:sz w:val="28"/>
          <w:szCs w:val="28"/>
        </w:rPr>
        <w:t>(чел.)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2"/>
        <w:gridCol w:w="1416"/>
        <w:gridCol w:w="1417"/>
        <w:gridCol w:w="1418"/>
        <w:gridCol w:w="1417"/>
        <w:gridCol w:w="1559"/>
      </w:tblGrid>
      <w:tr w:rsidR="00CA43E3" w:rsidRPr="00CD78B1" w:rsidTr="00CA3A46">
        <w:tc>
          <w:tcPr>
            <w:tcW w:w="2412" w:type="dxa"/>
            <w:vMerge w:val="restart"/>
          </w:tcPr>
          <w:p w:rsidR="00CA43E3" w:rsidRPr="00CD78B1" w:rsidRDefault="00CA43E3" w:rsidP="00CA3A46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416" w:type="dxa"/>
          </w:tcPr>
          <w:p w:rsidR="00AB0648" w:rsidRPr="00CD78B1" w:rsidRDefault="00AB0648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2019</w:t>
            </w:r>
          </w:p>
        </w:tc>
        <w:tc>
          <w:tcPr>
            <w:tcW w:w="1417" w:type="dxa"/>
          </w:tcPr>
          <w:p w:rsidR="00AB0648" w:rsidRPr="00CD78B1" w:rsidRDefault="00AB0648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2020</w:t>
            </w:r>
          </w:p>
        </w:tc>
        <w:tc>
          <w:tcPr>
            <w:tcW w:w="1418" w:type="dxa"/>
          </w:tcPr>
          <w:p w:rsidR="00AB0648" w:rsidRPr="00CD78B1" w:rsidRDefault="00AB0648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2021</w:t>
            </w:r>
          </w:p>
        </w:tc>
        <w:tc>
          <w:tcPr>
            <w:tcW w:w="1417" w:type="dxa"/>
          </w:tcPr>
          <w:p w:rsidR="00AB0648" w:rsidRPr="00CD78B1" w:rsidRDefault="00AB0648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</w:tcPr>
          <w:p w:rsidR="00AB0648" w:rsidRPr="00CD78B1" w:rsidRDefault="00AB0648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2023</w:t>
            </w:r>
          </w:p>
        </w:tc>
      </w:tr>
      <w:tr w:rsidR="00CA43E3" w:rsidRPr="00CD78B1" w:rsidTr="00CA3A46">
        <w:tc>
          <w:tcPr>
            <w:tcW w:w="2412" w:type="dxa"/>
            <w:vMerge/>
          </w:tcPr>
          <w:p w:rsidR="00CA43E3" w:rsidRPr="00CD78B1" w:rsidRDefault="00CA43E3" w:rsidP="00CA3A4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416" w:type="dxa"/>
          </w:tcPr>
          <w:p w:rsidR="00CA43E3" w:rsidRPr="00CD78B1" w:rsidRDefault="00CA43E3" w:rsidP="00C86C62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Родилось/ умерло</w:t>
            </w:r>
          </w:p>
        </w:tc>
        <w:tc>
          <w:tcPr>
            <w:tcW w:w="1417" w:type="dxa"/>
          </w:tcPr>
          <w:p w:rsidR="00CA43E3" w:rsidRPr="00CD78B1" w:rsidRDefault="00CA43E3" w:rsidP="00C86C62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Родилось/ умерло</w:t>
            </w:r>
          </w:p>
        </w:tc>
        <w:tc>
          <w:tcPr>
            <w:tcW w:w="1418" w:type="dxa"/>
          </w:tcPr>
          <w:p w:rsidR="00CA43E3" w:rsidRPr="00CD78B1" w:rsidRDefault="00CA43E3" w:rsidP="00C86C62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Родилось/ умерло</w:t>
            </w:r>
          </w:p>
        </w:tc>
        <w:tc>
          <w:tcPr>
            <w:tcW w:w="1417" w:type="dxa"/>
          </w:tcPr>
          <w:p w:rsidR="00CA43E3" w:rsidRPr="00CD78B1" w:rsidRDefault="00CA43E3" w:rsidP="00C86C62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Родилось/ умерло</w:t>
            </w:r>
          </w:p>
        </w:tc>
        <w:tc>
          <w:tcPr>
            <w:tcW w:w="1559" w:type="dxa"/>
          </w:tcPr>
          <w:p w:rsidR="00CA43E3" w:rsidRPr="00CD78B1" w:rsidRDefault="00CA43E3" w:rsidP="00C86C62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Родилось/ умерло</w:t>
            </w:r>
          </w:p>
        </w:tc>
      </w:tr>
      <w:tr w:rsidR="00CA43E3" w:rsidRPr="00CD78B1" w:rsidTr="00CA3A46">
        <w:tc>
          <w:tcPr>
            <w:tcW w:w="2412" w:type="dxa"/>
          </w:tcPr>
          <w:p w:rsidR="00CA43E3" w:rsidRPr="00CD78B1" w:rsidRDefault="00CA43E3" w:rsidP="00CA3A46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р.п. Маслянино</w:t>
            </w:r>
          </w:p>
        </w:tc>
        <w:tc>
          <w:tcPr>
            <w:tcW w:w="1416" w:type="dxa"/>
          </w:tcPr>
          <w:p w:rsidR="00CA43E3" w:rsidRPr="00CD78B1" w:rsidRDefault="00AB0648" w:rsidP="00AB0648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152</w:t>
            </w:r>
            <w:r w:rsidR="00CA43E3" w:rsidRPr="00CD78B1">
              <w:rPr>
                <w:sz w:val="28"/>
                <w:szCs w:val="28"/>
              </w:rPr>
              <w:t>/</w:t>
            </w:r>
            <w:r w:rsidRPr="00CD78B1">
              <w:rPr>
                <w:sz w:val="28"/>
                <w:szCs w:val="28"/>
              </w:rPr>
              <w:t>186</w:t>
            </w:r>
          </w:p>
        </w:tc>
        <w:tc>
          <w:tcPr>
            <w:tcW w:w="1417" w:type="dxa"/>
          </w:tcPr>
          <w:p w:rsidR="00CA43E3" w:rsidRPr="00CD78B1" w:rsidRDefault="00AB0648" w:rsidP="00AB0648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178</w:t>
            </w:r>
            <w:r w:rsidR="00CA43E3" w:rsidRPr="00CD78B1">
              <w:rPr>
                <w:sz w:val="28"/>
                <w:szCs w:val="28"/>
              </w:rPr>
              <w:t>/</w:t>
            </w:r>
            <w:r w:rsidRPr="00CD78B1">
              <w:rPr>
                <w:sz w:val="28"/>
                <w:szCs w:val="28"/>
              </w:rPr>
              <w:t>242</w:t>
            </w:r>
          </w:p>
        </w:tc>
        <w:tc>
          <w:tcPr>
            <w:tcW w:w="1418" w:type="dxa"/>
          </w:tcPr>
          <w:p w:rsidR="00CA43E3" w:rsidRPr="00CD78B1" w:rsidRDefault="00E9435F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167</w:t>
            </w:r>
            <w:r w:rsidR="00B80073" w:rsidRPr="00CD78B1">
              <w:rPr>
                <w:sz w:val="28"/>
                <w:szCs w:val="28"/>
              </w:rPr>
              <w:t>/216</w:t>
            </w:r>
          </w:p>
        </w:tc>
        <w:tc>
          <w:tcPr>
            <w:tcW w:w="1417" w:type="dxa"/>
          </w:tcPr>
          <w:p w:rsidR="00CA43E3" w:rsidRPr="00CD78B1" w:rsidRDefault="00B80073" w:rsidP="00E9435F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</w:t>
            </w:r>
            <w:r w:rsidR="00E9435F" w:rsidRPr="00CD78B1">
              <w:rPr>
                <w:sz w:val="28"/>
                <w:szCs w:val="28"/>
              </w:rPr>
              <w:t>46</w:t>
            </w:r>
            <w:r w:rsidRPr="00CD78B1">
              <w:rPr>
                <w:sz w:val="28"/>
                <w:szCs w:val="28"/>
              </w:rPr>
              <w:t>/218</w:t>
            </w:r>
          </w:p>
        </w:tc>
        <w:tc>
          <w:tcPr>
            <w:tcW w:w="1559" w:type="dxa"/>
          </w:tcPr>
          <w:p w:rsidR="00CA43E3" w:rsidRPr="00CD78B1" w:rsidRDefault="00E9435F" w:rsidP="00CA3A46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150</w:t>
            </w:r>
            <w:r w:rsidR="00B80073" w:rsidRPr="00CD78B1">
              <w:rPr>
                <w:sz w:val="28"/>
                <w:szCs w:val="28"/>
              </w:rPr>
              <w:t>/202</w:t>
            </w:r>
          </w:p>
        </w:tc>
      </w:tr>
    </w:tbl>
    <w:p w:rsidR="000466C0" w:rsidRPr="00CD78B1" w:rsidRDefault="000466C0" w:rsidP="00CA3A46">
      <w:pPr>
        <w:ind w:firstLine="709"/>
        <w:rPr>
          <w:sz w:val="28"/>
          <w:szCs w:val="28"/>
        </w:rPr>
      </w:pPr>
    </w:p>
    <w:p w:rsidR="00B337D0" w:rsidRPr="00CD78B1" w:rsidRDefault="00B337D0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Уровень рождаемости  периодически  варьируется то в сторону  увеличения, то в сторону снижения. Так, по сравнению с 20</w:t>
      </w:r>
      <w:r w:rsidR="00F601E4" w:rsidRPr="00CD78B1">
        <w:rPr>
          <w:sz w:val="28"/>
          <w:szCs w:val="28"/>
        </w:rPr>
        <w:t>21</w:t>
      </w:r>
      <w:r w:rsidRPr="00CD78B1">
        <w:rPr>
          <w:sz w:val="28"/>
          <w:szCs w:val="28"/>
        </w:rPr>
        <w:t xml:space="preserve"> годом число новорожденных </w:t>
      </w:r>
      <w:r w:rsidR="00F601E4" w:rsidRPr="00CD78B1">
        <w:rPr>
          <w:sz w:val="28"/>
          <w:szCs w:val="28"/>
        </w:rPr>
        <w:t xml:space="preserve">в 2022 году </w:t>
      </w:r>
      <w:r w:rsidRPr="00CD78B1">
        <w:rPr>
          <w:sz w:val="28"/>
          <w:szCs w:val="28"/>
        </w:rPr>
        <w:t>у</w:t>
      </w:r>
      <w:r w:rsidR="00F601E4" w:rsidRPr="00CD78B1">
        <w:rPr>
          <w:sz w:val="28"/>
          <w:szCs w:val="28"/>
        </w:rPr>
        <w:t>меньшилось</w:t>
      </w:r>
      <w:r w:rsidRPr="00CD78B1">
        <w:rPr>
          <w:sz w:val="28"/>
          <w:szCs w:val="28"/>
        </w:rPr>
        <w:t xml:space="preserve"> на </w:t>
      </w:r>
      <w:r w:rsidR="00F601E4" w:rsidRPr="00CD78B1">
        <w:rPr>
          <w:sz w:val="28"/>
          <w:szCs w:val="28"/>
        </w:rPr>
        <w:t>21</w:t>
      </w:r>
      <w:r w:rsidRPr="00CD78B1">
        <w:rPr>
          <w:sz w:val="28"/>
          <w:szCs w:val="28"/>
        </w:rPr>
        <w:t xml:space="preserve"> чел., а по сравнению с 20</w:t>
      </w:r>
      <w:r w:rsidR="00F601E4" w:rsidRPr="00CD78B1">
        <w:rPr>
          <w:sz w:val="28"/>
          <w:szCs w:val="28"/>
        </w:rPr>
        <w:t>22</w:t>
      </w:r>
      <w:r w:rsidRPr="00CD78B1">
        <w:rPr>
          <w:sz w:val="28"/>
          <w:szCs w:val="28"/>
        </w:rPr>
        <w:t xml:space="preserve"> годом – </w:t>
      </w:r>
      <w:r w:rsidR="00F601E4" w:rsidRPr="00CD78B1">
        <w:rPr>
          <w:sz w:val="28"/>
          <w:szCs w:val="28"/>
        </w:rPr>
        <w:t xml:space="preserve"> в 2023 году увеличилось </w:t>
      </w:r>
      <w:r w:rsidRPr="00CD78B1">
        <w:rPr>
          <w:sz w:val="28"/>
          <w:szCs w:val="28"/>
        </w:rPr>
        <w:t>на 4</w:t>
      </w:r>
      <w:r w:rsidR="00455977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ребенка.</w:t>
      </w:r>
    </w:p>
    <w:p w:rsidR="00B337D0" w:rsidRPr="00CD78B1" w:rsidRDefault="00B337D0" w:rsidP="00CA3A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Уровень смертности  периодически  варьируется то в сторону  увел</w:t>
      </w:r>
      <w:r w:rsidR="00614F82" w:rsidRPr="00CD78B1">
        <w:rPr>
          <w:sz w:val="28"/>
          <w:szCs w:val="28"/>
        </w:rPr>
        <w:t>ичения, то в сторону снижения.</w:t>
      </w:r>
    </w:p>
    <w:p w:rsidR="000466C0" w:rsidRPr="00CD78B1" w:rsidRDefault="000466C0" w:rsidP="00C86C62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Миграционный прирост населения в перспективе будет определяться уровнем развития экономики МО р.п. Маслянино.</w:t>
      </w:r>
    </w:p>
    <w:p w:rsidR="00546C09" w:rsidRPr="00CD78B1" w:rsidRDefault="00546C09" w:rsidP="00C86C62">
      <w:pPr>
        <w:ind w:firstLine="709"/>
        <w:outlineLvl w:val="0"/>
        <w:rPr>
          <w:b/>
          <w:sz w:val="28"/>
          <w:szCs w:val="28"/>
        </w:rPr>
      </w:pPr>
      <w:bookmarkStart w:id="15" w:name="_Toc242585652"/>
    </w:p>
    <w:p w:rsidR="00E52AAD" w:rsidRPr="00CD78B1" w:rsidRDefault="000466C0" w:rsidP="00DC67A6">
      <w:pPr>
        <w:ind w:firstLine="709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 xml:space="preserve">Структура населения </w:t>
      </w:r>
      <w:bookmarkEnd w:id="15"/>
      <w:r w:rsidRPr="00CD78B1">
        <w:rPr>
          <w:b/>
          <w:sz w:val="28"/>
          <w:szCs w:val="28"/>
        </w:rPr>
        <w:t>МО  р.п. Ма</w:t>
      </w:r>
      <w:r w:rsidR="00C86C62" w:rsidRPr="00CD78B1">
        <w:rPr>
          <w:b/>
          <w:sz w:val="28"/>
          <w:szCs w:val="28"/>
        </w:rPr>
        <w:t>слянино</w:t>
      </w:r>
    </w:p>
    <w:p w:rsidR="000466C0" w:rsidRPr="00CD78B1" w:rsidRDefault="000466C0" w:rsidP="00C86C62">
      <w:pPr>
        <w:ind w:firstLine="709"/>
        <w:rPr>
          <w:sz w:val="28"/>
          <w:szCs w:val="28"/>
        </w:rPr>
      </w:pPr>
      <w:r w:rsidRPr="00CD78B1">
        <w:rPr>
          <w:sz w:val="28"/>
          <w:szCs w:val="28"/>
        </w:rPr>
        <w:t>Таблица 1.3 – Распределение численности населения МО р.п. Маслянино  по возрастным группам на</w:t>
      </w:r>
      <w:r w:rsidR="00455977" w:rsidRPr="00CD78B1">
        <w:rPr>
          <w:sz w:val="28"/>
          <w:szCs w:val="28"/>
        </w:rPr>
        <w:t xml:space="preserve"> </w:t>
      </w:r>
      <w:r w:rsidR="00A66F2F" w:rsidRPr="00CD78B1">
        <w:rPr>
          <w:sz w:val="28"/>
          <w:szCs w:val="28"/>
        </w:rPr>
        <w:t>01.01.</w:t>
      </w:r>
      <w:r w:rsidRPr="00CD78B1">
        <w:rPr>
          <w:sz w:val="28"/>
          <w:szCs w:val="28"/>
        </w:rPr>
        <w:t>20</w:t>
      </w:r>
      <w:r w:rsidR="00733B28" w:rsidRPr="00CD78B1">
        <w:rPr>
          <w:sz w:val="28"/>
          <w:szCs w:val="28"/>
        </w:rPr>
        <w:t>23</w:t>
      </w:r>
      <w:r w:rsidR="00455977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г.</w:t>
      </w:r>
    </w:p>
    <w:p w:rsidR="000466C0" w:rsidRPr="00CD78B1" w:rsidRDefault="000466C0" w:rsidP="001963AD">
      <w:pPr>
        <w:ind w:left="8353" w:firstLine="143"/>
        <w:jc w:val="both"/>
        <w:rPr>
          <w:szCs w:val="24"/>
        </w:rPr>
      </w:pPr>
      <w:r w:rsidRPr="00CD78B1">
        <w:rPr>
          <w:szCs w:val="24"/>
        </w:rPr>
        <w:t>(чел)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916"/>
        <w:gridCol w:w="2203"/>
        <w:gridCol w:w="2152"/>
        <w:gridCol w:w="2315"/>
      </w:tblGrid>
      <w:tr w:rsidR="000466C0" w:rsidRPr="00CD78B1" w:rsidTr="00733B28">
        <w:tc>
          <w:tcPr>
            <w:tcW w:w="2161" w:type="dxa"/>
            <w:vMerge w:val="restart"/>
          </w:tcPr>
          <w:p w:rsidR="000466C0" w:rsidRPr="00CD78B1" w:rsidRDefault="000466C0" w:rsidP="00401339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916" w:type="dxa"/>
            <w:vMerge w:val="restart"/>
          </w:tcPr>
          <w:p w:rsidR="000466C0" w:rsidRPr="00CD78B1" w:rsidRDefault="000466C0" w:rsidP="00401339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Всего</w:t>
            </w:r>
          </w:p>
        </w:tc>
        <w:tc>
          <w:tcPr>
            <w:tcW w:w="6670" w:type="dxa"/>
            <w:gridSpan w:val="3"/>
          </w:tcPr>
          <w:p w:rsidR="000466C0" w:rsidRPr="00CD78B1" w:rsidRDefault="000466C0" w:rsidP="00401339">
            <w:pPr>
              <w:ind w:firstLine="851"/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По возрастным группам</w:t>
            </w:r>
          </w:p>
        </w:tc>
      </w:tr>
      <w:tr w:rsidR="000466C0" w:rsidRPr="00CD78B1" w:rsidTr="00733B28">
        <w:tc>
          <w:tcPr>
            <w:tcW w:w="2161" w:type="dxa"/>
            <w:vMerge/>
          </w:tcPr>
          <w:p w:rsidR="000466C0" w:rsidRPr="00CD78B1" w:rsidRDefault="000466C0" w:rsidP="00401339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  <w:vMerge/>
          </w:tcPr>
          <w:p w:rsidR="000466C0" w:rsidRPr="00CD78B1" w:rsidRDefault="000466C0" w:rsidP="00401339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2203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Моложе трудоспособного</w:t>
            </w:r>
          </w:p>
        </w:tc>
        <w:tc>
          <w:tcPr>
            <w:tcW w:w="2152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В трудоспособном</w:t>
            </w:r>
          </w:p>
        </w:tc>
        <w:tc>
          <w:tcPr>
            <w:tcW w:w="2315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Старше трудоспособного</w:t>
            </w:r>
          </w:p>
        </w:tc>
      </w:tr>
      <w:tr w:rsidR="000466C0" w:rsidRPr="00CD78B1" w:rsidTr="00733B28">
        <w:tc>
          <w:tcPr>
            <w:tcW w:w="2161" w:type="dxa"/>
          </w:tcPr>
          <w:p w:rsidR="000466C0" w:rsidRPr="00CD78B1" w:rsidRDefault="000466C0" w:rsidP="00401339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lastRenderedPageBreak/>
              <w:t>р.п. Маслянино</w:t>
            </w:r>
          </w:p>
        </w:tc>
        <w:tc>
          <w:tcPr>
            <w:tcW w:w="916" w:type="dxa"/>
          </w:tcPr>
          <w:p w:rsidR="000466C0" w:rsidRPr="00CD78B1" w:rsidRDefault="00733B28" w:rsidP="00401339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13143</w:t>
            </w:r>
          </w:p>
        </w:tc>
        <w:tc>
          <w:tcPr>
            <w:tcW w:w="2203" w:type="dxa"/>
          </w:tcPr>
          <w:p w:rsidR="000466C0" w:rsidRPr="00CD78B1" w:rsidRDefault="000102A1" w:rsidP="00401339">
            <w:pPr>
              <w:ind w:firstLine="851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3152</w:t>
            </w:r>
          </w:p>
        </w:tc>
        <w:tc>
          <w:tcPr>
            <w:tcW w:w="2152" w:type="dxa"/>
          </w:tcPr>
          <w:p w:rsidR="000466C0" w:rsidRPr="00CD78B1" w:rsidRDefault="000102A1" w:rsidP="00401339">
            <w:pPr>
              <w:ind w:firstLine="851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5916</w:t>
            </w:r>
          </w:p>
        </w:tc>
        <w:tc>
          <w:tcPr>
            <w:tcW w:w="2315" w:type="dxa"/>
          </w:tcPr>
          <w:p w:rsidR="000466C0" w:rsidRPr="00CD78B1" w:rsidRDefault="00733B28" w:rsidP="00733B28">
            <w:pPr>
              <w:ind w:firstLine="851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4075</w:t>
            </w:r>
          </w:p>
        </w:tc>
      </w:tr>
    </w:tbl>
    <w:p w:rsidR="000466C0" w:rsidRPr="00CD78B1" w:rsidRDefault="000466C0" w:rsidP="001963AD">
      <w:pPr>
        <w:ind w:firstLine="851"/>
        <w:rPr>
          <w:sz w:val="28"/>
          <w:szCs w:val="28"/>
        </w:rPr>
      </w:pPr>
    </w:p>
    <w:p w:rsidR="000466C0" w:rsidRPr="00CD78B1" w:rsidRDefault="000466C0" w:rsidP="00566021">
      <w:pPr>
        <w:ind w:firstLine="709"/>
        <w:rPr>
          <w:sz w:val="28"/>
          <w:szCs w:val="28"/>
        </w:rPr>
      </w:pPr>
      <w:r w:rsidRPr="00CD78B1">
        <w:rPr>
          <w:sz w:val="28"/>
          <w:szCs w:val="28"/>
        </w:rPr>
        <w:t xml:space="preserve">Таблица 1.4 – Численность детей дошкольного и школьного возраста МО р.п. Маслянино  на </w:t>
      </w:r>
      <w:r w:rsidR="00CB1262" w:rsidRPr="00CD78B1">
        <w:rPr>
          <w:sz w:val="28"/>
          <w:szCs w:val="28"/>
        </w:rPr>
        <w:t>01.01.</w:t>
      </w:r>
      <w:r w:rsidR="00A66F2F" w:rsidRPr="00CD78B1">
        <w:rPr>
          <w:sz w:val="28"/>
          <w:szCs w:val="28"/>
        </w:rPr>
        <w:t>20</w:t>
      </w:r>
      <w:r w:rsidR="0019247C" w:rsidRPr="00CD78B1">
        <w:rPr>
          <w:sz w:val="28"/>
          <w:szCs w:val="28"/>
        </w:rPr>
        <w:t>23</w:t>
      </w:r>
      <w:r w:rsidR="00A66F2F" w:rsidRPr="00CD78B1">
        <w:rPr>
          <w:sz w:val="28"/>
          <w:szCs w:val="28"/>
        </w:rPr>
        <w:t xml:space="preserve"> </w:t>
      </w:r>
      <w:r w:rsidR="00455977" w:rsidRPr="00CD78B1">
        <w:rPr>
          <w:sz w:val="28"/>
          <w:szCs w:val="28"/>
        </w:rPr>
        <w:t xml:space="preserve"> </w:t>
      </w:r>
      <w:r w:rsidR="00A66F2F" w:rsidRPr="00CD78B1">
        <w:rPr>
          <w:sz w:val="28"/>
          <w:szCs w:val="28"/>
        </w:rPr>
        <w:t>г.</w:t>
      </w:r>
    </w:p>
    <w:p w:rsidR="000466C0" w:rsidRPr="00CD78B1" w:rsidRDefault="000466C0" w:rsidP="001963AD">
      <w:pPr>
        <w:ind w:firstLine="851"/>
        <w:jc w:val="center"/>
        <w:rPr>
          <w:szCs w:val="24"/>
        </w:rPr>
      </w:pPr>
      <w:r w:rsidRPr="00CD78B1">
        <w:rPr>
          <w:szCs w:val="24"/>
        </w:rPr>
        <w:t xml:space="preserve">                                                                                                       (чел.)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367"/>
      </w:tblGrid>
      <w:tr w:rsidR="000466C0" w:rsidRPr="00CD78B1" w:rsidTr="00566021">
        <w:tc>
          <w:tcPr>
            <w:tcW w:w="3190" w:type="dxa"/>
          </w:tcPr>
          <w:p w:rsidR="000466C0" w:rsidRPr="00CD78B1" w:rsidRDefault="000466C0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190" w:type="dxa"/>
          </w:tcPr>
          <w:p w:rsidR="000466C0" w:rsidRPr="00CD78B1" w:rsidRDefault="000466C0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Дети дошкольного возраста (0-6 лет)</w:t>
            </w:r>
          </w:p>
        </w:tc>
        <w:tc>
          <w:tcPr>
            <w:tcW w:w="3367" w:type="dxa"/>
          </w:tcPr>
          <w:p w:rsidR="000466C0" w:rsidRPr="00CD78B1" w:rsidRDefault="000466C0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 xml:space="preserve">Дети школьного возраста </w:t>
            </w:r>
          </w:p>
          <w:p w:rsidR="000466C0" w:rsidRPr="00CD78B1" w:rsidRDefault="000466C0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(7-17 лет)</w:t>
            </w:r>
          </w:p>
        </w:tc>
      </w:tr>
      <w:tr w:rsidR="000466C0" w:rsidRPr="00CD78B1" w:rsidTr="00566021">
        <w:trPr>
          <w:trHeight w:val="103"/>
        </w:trPr>
        <w:tc>
          <w:tcPr>
            <w:tcW w:w="3190" w:type="dxa"/>
          </w:tcPr>
          <w:p w:rsidR="000466C0" w:rsidRPr="00CD78B1" w:rsidRDefault="000466C0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р.п. Маслянино</w:t>
            </w:r>
          </w:p>
        </w:tc>
        <w:tc>
          <w:tcPr>
            <w:tcW w:w="3190" w:type="dxa"/>
          </w:tcPr>
          <w:p w:rsidR="000466C0" w:rsidRPr="00CD78B1" w:rsidRDefault="0019247C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1199</w:t>
            </w:r>
          </w:p>
        </w:tc>
        <w:tc>
          <w:tcPr>
            <w:tcW w:w="3367" w:type="dxa"/>
          </w:tcPr>
          <w:p w:rsidR="000466C0" w:rsidRPr="00CD78B1" w:rsidRDefault="007F6B2C" w:rsidP="0019247C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</w:t>
            </w:r>
            <w:r w:rsidR="0019247C" w:rsidRPr="00CD78B1">
              <w:rPr>
                <w:sz w:val="28"/>
                <w:szCs w:val="28"/>
              </w:rPr>
              <w:t>953</w:t>
            </w:r>
          </w:p>
        </w:tc>
      </w:tr>
    </w:tbl>
    <w:p w:rsidR="000466C0" w:rsidRPr="00CD78B1" w:rsidRDefault="000466C0" w:rsidP="001963AD">
      <w:pPr>
        <w:ind w:firstLine="851"/>
        <w:rPr>
          <w:sz w:val="28"/>
          <w:szCs w:val="28"/>
        </w:rPr>
      </w:pPr>
    </w:p>
    <w:p w:rsidR="000466C0" w:rsidRPr="00CD78B1" w:rsidRDefault="000466C0" w:rsidP="00566021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Таблица 1.5 – Структура населения по типам занятости МО  р.п. Маслянино </w:t>
      </w:r>
      <w:r w:rsidR="00CB1262" w:rsidRPr="00CD78B1">
        <w:rPr>
          <w:sz w:val="28"/>
          <w:szCs w:val="28"/>
        </w:rPr>
        <w:t>01.01.</w:t>
      </w:r>
      <w:r w:rsidR="00A66F2F" w:rsidRPr="00CD78B1">
        <w:rPr>
          <w:sz w:val="28"/>
          <w:szCs w:val="28"/>
        </w:rPr>
        <w:t>20</w:t>
      </w:r>
      <w:r w:rsidR="0019247C" w:rsidRPr="00CD78B1">
        <w:rPr>
          <w:sz w:val="28"/>
          <w:szCs w:val="28"/>
        </w:rPr>
        <w:t>23</w:t>
      </w:r>
      <w:r w:rsidR="00455977" w:rsidRPr="00CD78B1">
        <w:rPr>
          <w:sz w:val="28"/>
          <w:szCs w:val="28"/>
        </w:rPr>
        <w:t xml:space="preserve"> </w:t>
      </w:r>
      <w:r w:rsidR="00A66F2F" w:rsidRPr="00CD78B1">
        <w:rPr>
          <w:sz w:val="28"/>
          <w:szCs w:val="28"/>
        </w:rPr>
        <w:t>г.</w:t>
      </w:r>
    </w:p>
    <w:p w:rsidR="000466C0" w:rsidRPr="00CD78B1" w:rsidRDefault="000466C0" w:rsidP="001963AD">
      <w:pPr>
        <w:ind w:firstLine="851"/>
        <w:jc w:val="right"/>
        <w:rPr>
          <w:szCs w:val="24"/>
        </w:rPr>
      </w:pPr>
      <w:r w:rsidRPr="00CD78B1">
        <w:rPr>
          <w:szCs w:val="24"/>
        </w:rPr>
        <w:t>(чел.)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3"/>
        <w:gridCol w:w="1653"/>
        <w:gridCol w:w="1580"/>
        <w:gridCol w:w="1564"/>
        <w:gridCol w:w="1586"/>
        <w:gridCol w:w="1496"/>
      </w:tblGrid>
      <w:tr w:rsidR="000466C0" w:rsidRPr="00CD78B1" w:rsidTr="00566021">
        <w:tc>
          <w:tcPr>
            <w:tcW w:w="1883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Муниципальное образование</w:t>
            </w:r>
          </w:p>
        </w:tc>
        <w:tc>
          <w:tcPr>
            <w:tcW w:w="1653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Дошкольники</w:t>
            </w:r>
          </w:p>
        </w:tc>
        <w:tc>
          <w:tcPr>
            <w:tcW w:w="1580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Школьники</w:t>
            </w:r>
          </w:p>
        </w:tc>
        <w:tc>
          <w:tcPr>
            <w:tcW w:w="1564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Студенты</w:t>
            </w:r>
          </w:p>
        </w:tc>
        <w:tc>
          <w:tcPr>
            <w:tcW w:w="1586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Работающее население</w:t>
            </w:r>
          </w:p>
        </w:tc>
        <w:tc>
          <w:tcPr>
            <w:tcW w:w="1496" w:type="dxa"/>
          </w:tcPr>
          <w:p w:rsidR="000466C0" w:rsidRPr="00CD78B1" w:rsidRDefault="000466C0" w:rsidP="00401339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Пенсионеры</w:t>
            </w:r>
          </w:p>
        </w:tc>
      </w:tr>
      <w:tr w:rsidR="000466C0" w:rsidRPr="00CD78B1" w:rsidTr="00566021">
        <w:tc>
          <w:tcPr>
            <w:tcW w:w="1883" w:type="dxa"/>
          </w:tcPr>
          <w:p w:rsidR="000466C0" w:rsidRPr="00CD78B1" w:rsidRDefault="000466C0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р.п. Маслянино</w:t>
            </w:r>
          </w:p>
        </w:tc>
        <w:tc>
          <w:tcPr>
            <w:tcW w:w="1653" w:type="dxa"/>
          </w:tcPr>
          <w:p w:rsidR="000466C0" w:rsidRPr="00CD78B1" w:rsidRDefault="000102A1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1199</w:t>
            </w:r>
          </w:p>
        </w:tc>
        <w:tc>
          <w:tcPr>
            <w:tcW w:w="1580" w:type="dxa"/>
          </w:tcPr>
          <w:p w:rsidR="000466C0" w:rsidRPr="00CD78B1" w:rsidRDefault="000102A1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1953</w:t>
            </w:r>
          </w:p>
        </w:tc>
        <w:tc>
          <w:tcPr>
            <w:tcW w:w="1564" w:type="dxa"/>
          </w:tcPr>
          <w:p w:rsidR="000466C0" w:rsidRPr="00CD78B1" w:rsidRDefault="000466C0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0466C0" w:rsidRPr="00CD78B1" w:rsidRDefault="000102A1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5916</w:t>
            </w:r>
          </w:p>
        </w:tc>
        <w:tc>
          <w:tcPr>
            <w:tcW w:w="1496" w:type="dxa"/>
          </w:tcPr>
          <w:p w:rsidR="000466C0" w:rsidRPr="00CD78B1" w:rsidRDefault="000102A1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4075</w:t>
            </w:r>
          </w:p>
        </w:tc>
      </w:tr>
    </w:tbl>
    <w:p w:rsidR="000466C0" w:rsidRPr="00CD78B1" w:rsidRDefault="000466C0" w:rsidP="001963AD">
      <w:pPr>
        <w:ind w:firstLine="851"/>
        <w:rPr>
          <w:sz w:val="28"/>
          <w:szCs w:val="28"/>
        </w:rPr>
      </w:pPr>
    </w:p>
    <w:p w:rsidR="000466C0" w:rsidRPr="00CD78B1" w:rsidRDefault="000466C0" w:rsidP="001963AD">
      <w:pPr>
        <w:ind w:firstLine="85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 перспективе показатель  общей демографической нагрузки будет расти, т.к. будет увеличиваться  количество лиц моложе трудоспособного возраста.</w:t>
      </w:r>
    </w:p>
    <w:p w:rsidR="000466C0" w:rsidRPr="00CD78B1" w:rsidRDefault="000466C0" w:rsidP="001963AD">
      <w:pPr>
        <w:ind w:firstLine="851"/>
        <w:rPr>
          <w:sz w:val="28"/>
          <w:szCs w:val="28"/>
        </w:rPr>
      </w:pPr>
    </w:p>
    <w:p w:rsidR="000466C0" w:rsidRPr="00CD78B1" w:rsidRDefault="000466C0" w:rsidP="001963AD">
      <w:pPr>
        <w:ind w:firstLine="851"/>
        <w:outlineLvl w:val="0"/>
        <w:rPr>
          <w:b/>
          <w:sz w:val="28"/>
          <w:szCs w:val="28"/>
        </w:rPr>
      </w:pPr>
      <w:bookmarkStart w:id="16" w:name="_Toc242585654"/>
      <w:r w:rsidRPr="00CD78B1">
        <w:rPr>
          <w:b/>
          <w:sz w:val="28"/>
          <w:szCs w:val="28"/>
        </w:rPr>
        <w:t>Уровень жизни населения</w:t>
      </w:r>
      <w:bookmarkEnd w:id="16"/>
    </w:p>
    <w:p w:rsidR="000466C0" w:rsidRPr="00CD78B1" w:rsidRDefault="000466C0" w:rsidP="001963AD">
      <w:pPr>
        <w:ind w:firstLine="85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Уровень жизни населения как социально-экономическая категория представляет собой уровень и степень удовлетворения потребностей людей в материальных благах, бытовых и культурных услугах. Под материальными благами подразумеваются продукты питания, одежда, обувь, предметы культуры и быта, обеспеченность жильем. Под бытовыми услугами – коммунальные услуги, в том числе услуги транспорта и связи, услуги службы быта. Услуги в области культуры оказывают учреждения культуры, искусства и образования.</w:t>
      </w:r>
    </w:p>
    <w:p w:rsidR="00DC67A6" w:rsidRPr="00CD78B1" w:rsidRDefault="000466C0" w:rsidP="005B70F0">
      <w:pPr>
        <w:ind w:firstLine="85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Одним из основных источников доходов  работающего населения является заработная плата (доходы населения). Основные показатели, характеризующие уровень жизни населения МО  р.п. Ма</w:t>
      </w:r>
      <w:r w:rsidR="00C964EB" w:rsidRPr="00CD78B1">
        <w:rPr>
          <w:sz w:val="28"/>
          <w:szCs w:val="28"/>
        </w:rPr>
        <w:t>слянино, приведены в таблице 1.6</w:t>
      </w:r>
      <w:r w:rsidRPr="00CD78B1">
        <w:rPr>
          <w:sz w:val="28"/>
          <w:szCs w:val="28"/>
        </w:rPr>
        <w:t>.</w:t>
      </w:r>
    </w:p>
    <w:p w:rsidR="00E52AAD" w:rsidRPr="00CD78B1" w:rsidRDefault="00E52AAD" w:rsidP="005B70F0">
      <w:pPr>
        <w:ind w:firstLine="851"/>
        <w:jc w:val="both"/>
        <w:rPr>
          <w:sz w:val="28"/>
          <w:szCs w:val="28"/>
        </w:rPr>
      </w:pPr>
    </w:p>
    <w:p w:rsidR="000466C0" w:rsidRPr="00CD78B1" w:rsidRDefault="000466C0" w:rsidP="005B70F0">
      <w:pPr>
        <w:ind w:firstLine="709"/>
        <w:outlineLvl w:val="0"/>
        <w:rPr>
          <w:sz w:val="28"/>
          <w:szCs w:val="28"/>
        </w:rPr>
      </w:pPr>
      <w:r w:rsidRPr="00CD78B1">
        <w:rPr>
          <w:sz w:val="28"/>
          <w:szCs w:val="28"/>
        </w:rPr>
        <w:t xml:space="preserve">Таблица 1.6. Денежные доходы населения МО р.п. Маслянино </w:t>
      </w:r>
    </w:p>
    <w:tbl>
      <w:tblPr>
        <w:tblW w:w="9556" w:type="dxa"/>
        <w:jc w:val="center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8"/>
        <w:gridCol w:w="1114"/>
        <w:gridCol w:w="1134"/>
        <w:gridCol w:w="992"/>
        <w:gridCol w:w="993"/>
        <w:gridCol w:w="1275"/>
      </w:tblGrid>
      <w:tr w:rsidR="00CD78B1" w:rsidRPr="00CD78B1" w:rsidTr="005329B1">
        <w:trPr>
          <w:trHeight w:val="421"/>
          <w:jc w:val="center"/>
        </w:trPr>
        <w:tc>
          <w:tcPr>
            <w:tcW w:w="4048" w:type="dxa"/>
            <w:vMerge w:val="restart"/>
          </w:tcPr>
          <w:p w:rsidR="00CA43E3" w:rsidRPr="00CD78B1" w:rsidRDefault="00CA43E3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Показатели</w:t>
            </w:r>
          </w:p>
        </w:tc>
        <w:tc>
          <w:tcPr>
            <w:tcW w:w="5508" w:type="dxa"/>
            <w:gridSpan w:val="5"/>
          </w:tcPr>
          <w:p w:rsidR="00CA43E3" w:rsidRPr="00CD78B1" w:rsidRDefault="006A0349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Г</w:t>
            </w:r>
            <w:r w:rsidR="00CA43E3" w:rsidRPr="00CD78B1">
              <w:rPr>
                <w:sz w:val="28"/>
                <w:szCs w:val="28"/>
              </w:rPr>
              <w:t>оды</w:t>
            </w:r>
          </w:p>
        </w:tc>
      </w:tr>
      <w:tr w:rsidR="00CD78B1" w:rsidRPr="00CD78B1" w:rsidTr="005329B1">
        <w:trPr>
          <w:jc w:val="center"/>
        </w:trPr>
        <w:tc>
          <w:tcPr>
            <w:tcW w:w="4048" w:type="dxa"/>
            <w:vMerge/>
          </w:tcPr>
          <w:p w:rsidR="00CA43E3" w:rsidRPr="00CD78B1" w:rsidRDefault="00CA43E3" w:rsidP="004013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:rsidR="00AB0648" w:rsidRPr="00CD78B1" w:rsidRDefault="00AB0648" w:rsidP="00CA43E3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AB0648" w:rsidRPr="00CD78B1" w:rsidRDefault="00AB0648" w:rsidP="00CA43E3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2020</w:t>
            </w:r>
          </w:p>
        </w:tc>
        <w:tc>
          <w:tcPr>
            <w:tcW w:w="992" w:type="dxa"/>
          </w:tcPr>
          <w:p w:rsidR="00AB0648" w:rsidRPr="00CD78B1" w:rsidRDefault="00AB0648" w:rsidP="00CA43E3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2021</w:t>
            </w:r>
          </w:p>
        </w:tc>
        <w:tc>
          <w:tcPr>
            <w:tcW w:w="993" w:type="dxa"/>
          </w:tcPr>
          <w:p w:rsidR="00AB0648" w:rsidRPr="00CD78B1" w:rsidRDefault="00AB0648" w:rsidP="00CA43E3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2022</w:t>
            </w:r>
          </w:p>
        </w:tc>
        <w:tc>
          <w:tcPr>
            <w:tcW w:w="1275" w:type="dxa"/>
          </w:tcPr>
          <w:p w:rsidR="00AB0648" w:rsidRPr="00CD78B1" w:rsidRDefault="00AB0648" w:rsidP="00CA43E3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2023</w:t>
            </w:r>
          </w:p>
        </w:tc>
      </w:tr>
      <w:tr w:rsidR="006A0349" w:rsidRPr="00CD78B1" w:rsidTr="005329B1">
        <w:trPr>
          <w:jc w:val="center"/>
        </w:trPr>
        <w:tc>
          <w:tcPr>
            <w:tcW w:w="4048" w:type="dxa"/>
          </w:tcPr>
          <w:p w:rsidR="00CA43E3" w:rsidRPr="00CD78B1" w:rsidRDefault="00CA43E3" w:rsidP="00401339">
            <w:pPr>
              <w:ind w:right="-108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Среднемесячная начисленная  плата</w:t>
            </w:r>
            <w:r w:rsidR="009D17F0" w:rsidRPr="00CD78B1">
              <w:rPr>
                <w:sz w:val="28"/>
                <w:szCs w:val="28"/>
              </w:rPr>
              <w:t xml:space="preserve"> </w:t>
            </w:r>
            <w:r w:rsidRPr="00CD78B1">
              <w:rPr>
                <w:sz w:val="28"/>
                <w:szCs w:val="28"/>
              </w:rPr>
              <w:t>работников</w:t>
            </w:r>
            <w:r w:rsidR="009D17F0" w:rsidRPr="00CD78B1">
              <w:rPr>
                <w:sz w:val="28"/>
                <w:szCs w:val="28"/>
              </w:rPr>
              <w:t xml:space="preserve"> </w:t>
            </w:r>
            <w:r w:rsidRPr="00CD78B1">
              <w:rPr>
                <w:sz w:val="28"/>
                <w:szCs w:val="28"/>
              </w:rPr>
              <w:t>предприятий и организаций (руб. в месяц)</w:t>
            </w:r>
          </w:p>
        </w:tc>
        <w:tc>
          <w:tcPr>
            <w:tcW w:w="1114" w:type="dxa"/>
          </w:tcPr>
          <w:p w:rsidR="00CA43E3" w:rsidRPr="00CD78B1" w:rsidRDefault="00CA43E3" w:rsidP="00CA43E3">
            <w:pPr>
              <w:jc w:val="center"/>
              <w:rPr>
                <w:sz w:val="28"/>
                <w:szCs w:val="28"/>
              </w:rPr>
            </w:pPr>
          </w:p>
          <w:p w:rsidR="00CA43E3" w:rsidRPr="00CD78B1" w:rsidRDefault="005148B1" w:rsidP="00CA43E3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21000</w:t>
            </w:r>
          </w:p>
        </w:tc>
        <w:tc>
          <w:tcPr>
            <w:tcW w:w="1134" w:type="dxa"/>
          </w:tcPr>
          <w:p w:rsidR="00CA43E3" w:rsidRPr="00CD78B1" w:rsidRDefault="00CA43E3" w:rsidP="00CA43E3">
            <w:pPr>
              <w:jc w:val="center"/>
              <w:rPr>
                <w:sz w:val="28"/>
                <w:szCs w:val="28"/>
              </w:rPr>
            </w:pPr>
          </w:p>
          <w:p w:rsidR="00CA43E3" w:rsidRPr="00CD78B1" w:rsidRDefault="00733B28" w:rsidP="00CA43E3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21935</w:t>
            </w:r>
          </w:p>
          <w:p w:rsidR="00CA43E3" w:rsidRPr="00CD78B1" w:rsidRDefault="00CA43E3" w:rsidP="00CA43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A43E3" w:rsidRPr="00CD78B1" w:rsidRDefault="00CA43E3" w:rsidP="00401339">
            <w:pPr>
              <w:jc w:val="center"/>
              <w:rPr>
                <w:sz w:val="28"/>
                <w:szCs w:val="28"/>
              </w:rPr>
            </w:pPr>
          </w:p>
          <w:p w:rsidR="00CA43E3" w:rsidRPr="00CD78B1" w:rsidRDefault="00733B28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22800</w:t>
            </w:r>
          </w:p>
        </w:tc>
        <w:tc>
          <w:tcPr>
            <w:tcW w:w="993" w:type="dxa"/>
          </w:tcPr>
          <w:p w:rsidR="00CA43E3" w:rsidRPr="00CD78B1" w:rsidRDefault="00CA43E3" w:rsidP="00401339">
            <w:pPr>
              <w:jc w:val="center"/>
              <w:rPr>
                <w:sz w:val="28"/>
                <w:szCs w:val="28"/>
              </w:rPr>
            </w:pPr>
          </w:p>
          <w:p w:rsidR="00CA43E3" w:rsidRPr="00CD78B1" w:rsidRDefault="00733B28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23347</w:t>
            </w:r>
          </w:p>
        </w:tc>
        <w:tc>
          <w:tcPr>
            <w:tcW w:w="1275" w:type="dxa"/>
          </w:tcPr>
          <w:p w:rsidR="00CA43E3" w:rsidRPr="00CD78B1" w:rsidRDefault="00CA43E3" w:rsidP="00401339">
            <w:pPr>
              <w:jc w:val="center"/>
              <w:rPr>
                <w:sz w:val="28"/>
                <w:szCs w:val="28"/>
              </w:rPr>
            </w:pPr>
          </w:p>
          <w:p w:rsidR="00CA43E3" w:rsidRPr="00CD78B1" w:rsidRDefault="00733B28" w:rsidP="00401339">
            <w:pPr>
              <w:jc w:val="center"/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24794</w:t>
            </w:r>
          </w:p>
        </w:tc>
      </w:tr>
    </w:tbl>
    <w:p w:rsidR="000466C0" w:rsidRPr="00CD78B1" w:rsidRDefault="000466C0" w:rsidP="001963AD">
      <w:pPr>
        <w:ind w:firstLine="851"/>
        <w:rPr>
          <w:sz w:val="28"/>
          <w:szCs w:val="28"/>
        </w:rPr>
      </w:pPr>
    </w:p>
    <w:p w:rsidR="000466C0" w:rsidRPr="00CD78B1" w:rsidRDefault="000466C0" w:rsidP="001963AD">
      <w:pPr>
        <w:ind w:firstLine="851"/>
        <w:jc w:val="both"/>
        <w:rPr>
          <w:b/>
          <w:sz w:val="28"/>
          <w:szCs w:val="28"/>
        </w:rPr>
      </w:pPr>
    </w:p>
    <w:p w:rsidR="000466C0" w:rsidRPr="00CD78B1" w:rsidRDefault="000466C0" w:rsidP="00E52AAD">
      <w:pPr>
        <w:ind w:firstLine="851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3. Характеристика существующего состояния системы коммунальной инфраструктуры поселка</w:t>
      </w:r>
      <w:bookmarkEnd w:id="9"/>
      <w:r w:rsidR="00E52AAD" w:rsidRPr="00CD78B1">
        <w:rPr>
          <w:b/>
          <w:sz w:val="28"/>
          <w:szCs w:val="28"/>
        </w:rPr>
        <w:t>.</w:t>
      </w:r>
    </w:p>
    <w:p w:rsidR="000466C0" w:rsidRPr="00CD78B1" w:rsidRDefault="000466C0" w:rsidP="001963AD">
      <w:pPr>
        <w:ind w:firstLine="851"/>
        <w:jc w:val="both"/>
        <w:rPr>
          <w:sz w:val="28"/>
          <w:szCs w:val="28"/>
        </w:rPr>
      </w:pPr>
    </w:p>
    <w:p w:rsidR="000466C0" w:rsidRPr="00CD78B1" w:rsidRDefault="000466C0" w:rsidP="006E613E">
      <w:pPr>
        <w:ind w:firstLine="709"/>
        <w:jc w:val="both"/>
        <w:outlineLvl w:val="0"/>
        <w:rPr>
          <w:b/>
          <w:sz w:val="28"/>
          <w:szCs w:val="28"/>
        </w:rPr>
      </w:pPr>
      <w:bookmarkStart w:id="17" w:name="_Toc242585656"/>
      <w:r w:rsidRPr="00CD78B1">
        <w:rPr>
          <w:b/>
          <w:sz w:val="28"/>
          <w:szCs w:val="28"/>
        </w:rPr>
        <w:lastRenderedPageBreak/>
        <w:t>Жилищный фонд</w:t>
      </w:r>
      <w:bookmarkEnd w:id="17"/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Бесперебойное снабжение населения коммунальными услугами зависит не только от деятельности организаций коммунальной инфраструктуры, но и от состояния жилищного фонда р.п. Маслянино. 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Жилищный фонд – совокупность всех жилых помещений независимо от форм собственности, включая жилые дома, специализированные дома (общежития, дома маневренного фонда и другие), квартиры, служебные жилые помещения, иные жилые помещения в других строениях, пригодные для проживания.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Весь жилищный фонд  р.п. Маслянино</w:t>
      </w:r>
      <w:r w:rsidR="0025095C" w:rsidRPr="00CD78B1">
        <w:rPr>
          <w:sz w:val="28"/>
          <w:szCs w:val="28"/>
        </w:rPr>
        <w:t xml:space="preserve"> </w:t>
      </w:r>
      <w:r w:rsidR="008A0E14" w:rsidRPr="00CD78B1">
        <w:rPr>
          <w:sz w:val="28"/>
          <w:szCs w:val="28"/>
        </w:rPr>
        <w:t>01.01.</w:t>
      </w:r>
      <w:r w:rsidR="00A66F2F" w:rsidRPr="00CD78B1">
        <w:rPr>
          <w:sz w:val="28"/>
          <w:szCs w:val="28"/>
        </w:rPr>
        <w:t>20</w:t>
      </w:r>
      <w:r w:rsidR="00E9435F" w:rsidRPr="00CD78B1">
        <w:rPr>
          <w:sz w:val="28"/>
          <w:szCs w:val="28"/>
        </w:rPr>
        <w:t>23</w:t>
      </w:r>
      <w:r w:rsidR="00A66F2F" w:rsidRPr="00CD78B1">
        <w:rPr>
          <w:sz w:val="28"/>
          <w:szCs w:val="28"/>
        </w:rPr>
        <w:t xml:space="preserve"> г.</w:t>
      </w:r>
      <w:r w:rsidRPr="00CD78B1">
        <w:rPr>
          <w:sz w:val="28"/>
          <w:szCs w:val="28"/>
        </w:rPr>
        <w:t xml:space="preserve"> составляет  </w:t>
      </w:r>
      <w:r w:rsidR="00E9435F" w:rsidRPr="00CD78B1">
        <w:rPr>
          <w:sz w:val="28"/>
          <w:szCs w:val="28"/>
        </w:rPr>
        <w:t xml:space="preserve">                   </w:t>
      </w:r>
      <w:r w:rsidR="00FD5EC9" w:rsidRPr="00CD78B1">
        <w:rPr>
          <w:sz w:val="28"/>
          <w:szCs w:val="28"/>
        </w:rPr>
        <w:t>3</w:t>
      </w:r>
      <w:r w:rsidR="00E9435F" w:rsidRPr="00CD78B1">
        <w:rPr>
          <w:sz w:val="28"/>
          <w:szCs w:val="28"/>
        </w:rPr>
        <w:t>72</w:t>
      </w:r>
      <w:r w:rsidR="00FD5EC9" w:rsidRPr="00CD78B1">
        <w:rPr>
          <w:sz w:val="28"/>
          <w:szCs w:val="28"/>
        </w:rPr>
        <w:t>,</w:t>
      </w:r>
      <w:r w:rsidR="00823429" w:rsidRPr="00CD78B1">
        <w:rPr>
          <w:sz w:val="28"/>
          <w:szCs w:val="28"/>
        </w:rPr>
        <w:t>7</w:t>
      </w:r>
      <w:r w:rsidR="00E9435F" w:rsidRPr="00CD78B1">
        <w:rPr>
          <w:sz w:val="28"/>
          <w:szCs w:val="28"/>
        </w:rPr>
        <w:t xml:space="preserve">5 </w:t>
      </w:r>
      <w:r w:rsidRPr="00CD78B1">
        <w:rPr>
          <w:sz w:val="28"/>
          <w:szCs w:val="28"/>
        </w:rPr>
        <w:t>тыс.</w:t>
      </w:r>
      <w:r w:rsidR="00E9435F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кв.</w:t>
      </w:r>
      <w:r w:rsidR="00E9435F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м. В среднем на одного жителя поселка приходится </w:t>
      </w:r>
      <w:r w:rsidR="00EA6E9B" w:rsidRPr="00CD78B1">
        <w:rPr>
          <w:sz w:val="28"/>
          <w:szCs w:val="28"/>
        </w:rPr>
        <w:t>2</w:t>
      </w:r>
      <w:r w:rsidR="00E9435F" w:rsidRPr="00CD78B1">
        <w:rPr>
          <w:sz w:val="28"/>
          <w:szCs w:val="28"/>
        </w:rPr>
        <w:t>7</w:t>
      </w:r>
      <w:r w:rsidR="00EA6E9B" w:rsidRPr="00CD78B1">
        <w:rPr>
          <w:sz w:val="28"/>
          <w:szCs w:val="28"/>
        </w:rPr>
        <w:t xml:space="preserve">,8 </w:t>
      </w:r>
      <w:r w:rsidRPr="00CD78B1">
        <w:rPr>
          <w:sz w:val="28"/>
          <w:szCs w:val="28"/>
        </w:rPr>
        <w:t>кв.</w:t>
      </w:r>
      <w:r w:rsidR="006E613E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метров.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Техническое состояние жилищного фонда неоднородно, часть его имеет значительный физический износ, непригодна для постоянного проживания граждан, относится к ветхому и аварийному, нуждается в капитальном ремонте, реконструкции либо подлежит сносу.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 структуре жилого фонда происходит  увеличение частного жилья. Основными причинами этих изменений являются: приватизация жилья и индивидуальное жилищное строительство, что уменьшает долю государственного и муниципального жилья.</w:t>
      </w:r>
    </w:p>
    <w:p w:rsidR="006E3A4D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По состоянию на 01.01.20</w:t>
      </w:r>
      <w:r w:rsidR="00E9435F" w:rsidRPr="00CD78B1">
        <w:rPr>
          <w:sz w:val="28"/>
          <w:szCs w:val="28"/>
        </w:rPr>
        <w:t>23</w:t>
      </w:r>
      <w:r w:rsidR="0025095C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г.</w:t>
      </w:r>
      <w:r w:rsidR="00255C48" w:rsidRPr="00CD78B1">
        <w:rPr>
          <w:sz w:val="28"/>
          <w:szCs w:val="28"/>
        </w:rPr>
        <w:t xml:space="preserve"> </w:t>
      </w:r>
      <w:r w:rsidR="006E3A4D" w:rsidRPr="00CD78B1">
        <w:rPr>
          <w:sz w:val="28"/>
          <w:szCs w:val="28"/>
        </w:rPr>
        <w:t>официально стоят в очереди на улучшение жилищных условий</w:t>
      </w:r>
      <w:r w:rsidR="000D4BFB" w:rsidRPr="00CD78B1">
        <w:rPr>
          <w:sz w:val="28"/>
          <w:szCs w:val="28"/>
        </w:rPr>
        <w:t xml:space="preserve"> 526 человек</w:t>
      </w:r>
      <w:r w:rsidR="006E3A4D" w:rsidRPr="00CD78B1">
        <w:rPr>
          <w:sz w:val="28"/>
          <w:szCs w:val="28"/>
        </w:rPr>
        <w:t xml:space="preserve">. </w:t>
      </w:r>
    </w:p>
    <w:p w:rsidR="006E613E" w:rsidRPr="00CD78B1" w:rsidRDefault="006E613E" w:rsidP="006E613E">
      <w:pPr>
        <w:jc w:val="both"/>
        <w:outlineLvl w:val="0"/>
        <w:rPr>
          <w:b/>
          <w:sz w:val="28"/>
          <w:szCs w:val="28"/>
        </w:rPr>
      </w:pPr>
    </w:p>
    <w:p w:rsidR="000466C0" w:rsidRPr="00CD78B1" w:rsidRDefault="006D3F1F" w:rsidP="006E613E">
      <w:pPr>
        <w:ind w:firstLine="709"/>
        <w:jc w:val="both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 xml:space="preserve"> </w:t>
      </w:r>
      <w:r w:rsidR="000466C0" w:rsidRPr="00CD78B1">
        <w:rPr>
          <w:b/>
          <w:sz w:val="28"/>
          <w:szCs w:val="28"/>
        </w:rPr>
        <w:t>Выводы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Жилищный фонд р.п. Маслянино характеризуется следующими показателями:</w:t>
      </w:r>
    </w:p>
    <w:p w:rsidR="000466C0" w:rsidRPr="00CD78B1" w:rsidRDefault="006E613E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1. </w:t>
      </w:r>
      <w:r w:rsidR="000466C0" w:rsidRPr="00CD78B1">
        <w:rPr>
          <w:sz w:val="28"/>
          <w:szCs w:val="28"/>
        </w:rPr>
        <w:t>В поселке, в целом за прошедшие годы, отмечается  положительная динамика  по  вв</w:t>
      </w:r>
      <w:r w:rsidR="0025095C" w:rsidRPr="00CD78B1">
        <w:rPr>
          <w:sz w:val="28"/>
          <w:szCs w:val="28"/>
        </w:rPr>
        <w:t>оду в эксплуатацию жилого фонда</w:t>
      </w:r>
      <w:r w:rsidR="000466C0" w:rsidRPr="00CD78B1">
        <w:rPr>
          <w:sz w:val="28"/>
          <w:szCs w:val="28"/>
        </w:rPr>
        <w:t>.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2.  За период с 20</w:t>
      </w:r>
      <w:r w:rsidR="00CA43E3" w:rsidRPr="00CD78B1">
        <w:rPr>
          <w:sz w:val="28"/>
          <w:szCs w:val="28"/>
        </w:rPr>
        <w:t>1</w:t>
      </w:r>
      <w:r w:rsidR="004935EF" w:rsidRPr="00CD78B1">
        <w:rPr>
          <w:sz w:val="28"/>
          <w:szCs w:val="28"/>
        </w:rPr>
        <w:t>9</w:t>
      </w:r>
      <w:r w:rsidR="00823429" w:rsidRPr="00CD78B1">
        <w:rPr>
          <w:sz w:val="28"/>
          <w:szCs w:val="28"/>
        </w:rPr>
        <w:t>г.</w:t>
      </w:r>
      <w:r w:rsidR="004935EF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по 20</w:t>
      </w:r>
      <w:r w:rsidR="004935EF" w:rsidRPr="00CD78B1">
        <w:rPr>
          <w:sz w:val="28"/>
          <w:szCs w:val="28"/>
        </w:rPr>
        <w:t>23</w:t>
      </w:r>
      <w:r w:rsidR="00823429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год</w:t>
      </w:r>
      <w:r w:rsidR="0025095C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снесено </w:t>
      </w:r>
      <w:r w:rsidR="004935EF" w:rsidRPr="00CD78B1">
        <w:rPr>
          <w:sz w:val="28"/>
          <w:szCs w:val="28"/>
        </w:rPr>
        <w:t>10</w:t>
      </w:r>
      <w:r w:rsidRPr="00CD78B1">
        <w:rPr>
          <w:sz w:val="28"/>
          <w:szCs w:val="28"/>
        </w:rPr>
        <w:t xml:space="preserve"> аварийных многоквартирных домов,  жители  были переселены во вновь построенные дома.</w:t>
      </w:r>
    </w:p>
    <w:p w:rsidR="000466C0" w:rsidRPr="00CD78B1" w:rsidRDefault="006E613E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3</w:t>
      </w:r>
      <w:r w:rsidR="000466C0" w:rsidRPr="00CD78B1">
        <w:rPr>
          <w:sz w:val="28"/>
          <w:szCs w:val="28"/>
        </w:rPr>
        <w:t xml:space="preserve">. Новое строительство жилого фонда </w:t>
      </w:r>
      <w:r w:rsidR="00CA43E3" w:rsidRPr="00CD78B1">
        <w:rPr>
          <w:sz w:val="28"/>
          <w:szCs w:val="28"/>
        </w:rPr>
        <w:t>в период с 201</w:t>
      </w:r>
      <w:r w:rsidR="004935EF" w:rsidRPr="00CD78B1">
        <w:rPr>
          <w:sz w:val="28"/>
          <w:szCs w:val="28"/>
        </w:rPr>
        <w:t>9г.</w:t>
      </w:r>
      <w:r w:rsidR="00CA43E3" w:rsidRPr="00CD78B1">
        <w:rPr>
          <w:sz w:val="28"/>
          <w:szCs w:val="28"/>
        </w:rPr>
        <w:t xml:space="preserve"> по 20</w:t>
      </w:r>
      <w:r w:rsidR="004935EF" w:rsidRPr="00CD78B1">
        <w:rPr>
          <w:sz w:val="28"/>
          <w:szCs w:val="28"/>
        </w:rPr>
        <w:t>23г.</w:t>
      </w:r>
      <w:r w:rsidR="00CA43E3" w:rsidRPr="00CD78B1">
        <w:rPr>
          <w:sz w:val="28"/>
          <w:szCs w:val="28"/>
        </w:rPr>
        <w:t xml:space="preserve"> увеличилось на </w:t>
      </w:r>
      <w:r w:rsidR="004935EF" w:rsidRPr="00CD78B1">
        <w:rPr>
          <w:sz w:val="28"/>
          <w:szCs w:val="28"/>
        </w:rPr>
        <w:t>14</w:t>
      </w:r>
      <w:r w:rsidR="00823429" w:rsidRPr="00CD78B1">
        <w:rPr>
          <w:sz w:val="28"/>
          <w:szCs w:val="28"/>
        </w:rPr>
        <w:t>85</w:t>
      </w:r>
      <w:r w:rsidR="00E3659D" w:rsidRPr="00CD78B1">
        <w:rPr>
          <w:sz w:val="28"/>
          <w:szCs w:val="28"/>
        </w:rPr>
        <w:t>0</w:t>
      </w:r>
      <w:r w:rsidR="00CA43E3" w:rsidRPr="00CD78B1">
        <w:rPr>
          <w:sz w:val="28"/>
          <w:szCs w:val="28"/>
        </w:rPr>
        <w:t xml:space="preserve"> м</w:t>
      </w:r>
      <w:r w:rsidR="00CA43E3" w:rsidRPr="00CD78B1">
        <w:rPr>
          <w:sz w:val="28"/>
          <w:szCs w:val="28"/>
          <w:vertAlign w:val="superscript"/>
        </w:rPr>
        <w:t>2</w:t>
      </w:r>
      <w:r w:rsidR="004935EF" w:rsidRPr="00CD78B1">
        <w:rPr>
          <w:sz w:val="28"/>
          <w:szCs w:val="28"/>
        </w:rPr>
        <w:t>.</w:t>
      </w:r>
    </w:p>
    <w:p w:rsidR="000466C0" w:rsidRPr="00CD78B1" w:rsidRDefault="006E613E" w:rsidP="002973E4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4</w:t>
      </w:r>
      <w:r w:rsidR="000466C0" w:rsidRPr="00CD78B1">
        <w:rPr>
          <w:sz w:val="28"/>
          <w:szCs w:val="28"/>
        </w:rPr>
        <w:t xml:space="preserve">. Увеличение общей площади жилищного фонда поселка оказывает возрастающую нагрузку на существующую  коммунальную инфраструктуру. </w:t>
      </w:r>
      <w:bookmarkStart w:id="18" w:name="_Toc242585658"/>
    </w:p>
    <w:p w:rsidR="00E52AAD" w:rsidRPr="00CD78B1" w:rsidRDefault="00E52AAD" w:rsidP="002973E4">
      <w:pPr>
        <w:ind w:firstLine="709"/>
        <w:jc w:val="both"/>
        <w:rPr>
          <w:sz w:val="28"/>
          <w:szCs w:val="28"/>
        </w:rPr>
      </w:pPr>
    </w:p>
    <w:p w:rsidR="000466C0" w:rsidRPr="00CD78B1" w:rsidRDefault="000466C0" w:rsidP="006E613E">
      <w:pPr>
        <w:ind w:firstLine="709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Коммунальные услуги</w:t>
      </w:r>
      <w:bookmarkEnd w:id="18"/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К коммунальным услугам, предоставляемым населению р.п. Маслянино и рассматриваемым в рамках Программы, относятся: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водоснабжение;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водоотведение;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электроснабжение;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теплоснабжение;</w:t>
      </w:r>
    </w:p>
    <w:p w:rsidR="000466C0" w:rsidRPr="00CD78B1" w:rsidRDefault="00860292" w:rsidP="006E613E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газоснабжение.</w:t>
      </w:r>
    </w:p>
    <w:p w:rsidR="000466C0" w:rsidRPr="00CD78B1" w:rsidRDefault="000466C0" w:rsidP="006E613E">
      <w:pPr>
        <w:ind w:firstLine="709"/>
        <w:jc w:val="both"/>
        <w:rPr>
          <w:sz w:val="28"/>
          <w:szCs w:val="28"/>
        </w:rPr>
      </w:pPr>
    </w:p>
    <w:p w:rsidR="000466C0" w:rsidRPr="00CD78B1" w:rsidRDefault="000466C0" w:rsidP="006E613E">
      <w:pPr>
        <w:ind w:firstLine="709"/>
        <w:jc w:val="both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Водоснабжение</w:t>
      </w:r>
    </w:p>
    <w:p w:rsidR="00A4331A" w:rsidRPr="00CD78B1" w:rsidRDefault="00A4331A" w:rsidP="00A4331A">
      <w:pPr>
        <w:ind w:firstLine="708"/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>Система водоснабжения р.п. Маслянино централизованная,  схема водоснабжения – кольцевая, включает в себя 21 водозаборную скважину и водопроводные сети протяжённостью 6</w:t>
      </w:r>
      <w:r w:rsidR="00823429" w:rsidRPr="00CD78B1">
        <w:rPr>
          <w:sz w:val="28"/>
          <w:szCs w:val="28"/>
        </w:rPr>
        <w:t>4</w:t>
      </w:r>
      <w:r w:rsidRPr="00CD78B1">
        <w:rPr>
          <w:sz w:val="28"/>
          <w:szCs w:val="28"/>
        </w:rPr>
        <w:t>,</w:t>
      </w:r>
      <w:r w:rsidR="00823429" w:rsidRPr="00CD78B1">
        <w:rPr>
          <w:sz w:val="28"/>
          <w:szCs w:val="28"/>
        </w:rPr>
        <w:t>3</w:t>
      </w:r>
      <w:r w:rsidRPr="00CD78B1">
        <w:rPr>
          <w:sz w:val="28"/>
          <w:szCs w:val="28"/>
        </w:rPr>
        <w:t xml:space="preserve"> км. На обслуживании в ООО «Водоканал»  находится </w:t>
      </w:r>
      <w:r w:rsidR="00823429" w:rsidRPr="00CD78B1">
        <w:rPr>
          <w:sz w:val="28"/>
          <w:szCs w:val="28"/>
        </w:rPr>
        <w:t>64,3</w:t>
      </w:r>
      <w:r w:rsidRPr="00CD78B1">
        <w:rPr>
          <w:sz w:val="28"/>
          <w:szCs w:val="28"/>
        </w:rPr>
        <w:t xml:space="preserve"> км сетей и все водопроводные скважины. Водопровод находится в эксплуатации ООО «Водоканал» на основании договора аренды № 6 от 25.08.2009  года и дополнительного соглашения №1/15 от 21.05.2015г.</w:t>
      </w:r>
    </w:p>
    <w:p w:rsidR="00A4331A" w:rsidRPr="00CD78B1" w:rsidRDefault="00A4331A" w:rsidP="00A4331A">
      <w:pPr>
        <w:ind w:firstLine="567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Пятнадцать водозаборных скважин расположены в с. Мамоново. Поднятая вода из них подаётся в два резервуара запаса чистой воды емкостью  по 500 м</w:t>
      </w:r>
      <w:r w:rsidRPr="00CD78B1">
        <w:rPr>
          <w:sz w:val="28"/>
          <w:szCs w:val="28"/>
          <w:vertAlign w:val="superscript"/>
        </w:rPr>
        <w:t xml:space="preserve">3 </w:t>
      </w:r>
      <w:r w:rsidRPr="00CD78B1">
        <w:rPr>
          <w:sz w:val="28"/>
          <w:szCs w:val="28"/>
        </w:rPr>
        <w:t xml:space="preserve"> каждый, для разбора в  р.п. Маслянино и с. Мамоново. Вода, поднятая из остальных шести скважин, подается непосредственно в сеть.</w:t>
      </w:r>
    </w:p>
    <w:p w:rsidR="00A4331A" w:rsidRPr="00CD78B1" w:rsidRDefault="00A4331A" w:rsidP="00A4331A">
      <w:pPr>
        <w:pStyle w:val="1"/>
        <w:ind w:right="-2" w:firstLine="709"/>
        <w:rPr>
          <w:b/>
          <w:sz w:val="28"/>
          <w:szCs w:val="28"/>
        </w:rPr>
      </w:pPr>
      <w:r w:rsidRPr="00CD78B1">
        <w:rPr>
          <w:sz w:val="28"/>
          <w:szCs w:val="28"/>
        </w:rPr>
        <w:t>Вода используется для хозяйственных и питьевых нужд населения, бюджетных учреждений, предприятий, аптек, общепита, центральной районной больницы, пекарен, котельных, спортивно-оздоровительного комплекса, для полива огородов, приусадебных участков, содержания домашнего скота и птицы, личных бань и пр.</w:t>
      </w:r>
    </w:p>
    <w:p w:rsidR="000466C0" w:rsidRPr="0093741A" w:rsidRDefault="00A4331A" w:rsidP="00B841E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D78B1">
        <w:rPr>
          <w:rFonts w:ascii="Times New Roman" w:hAnsi="Times New Roman"/>
          <w:sz w:val="28"/>
          <w:szCs w:val="28"/>
        </w:rPr>
        <w:t>Водопроводные сети, построенные в конце прошлого века,  выполнены стальной и полиэтиленовой трубой диаметрами от 20 до315 мм. Имеют 67,0% износа. В 20</w:t>
      </w:r>
      <w:r w:rsidR="00823429" w:rsidRPr="00CD78B1">
        <w:rPr>
          <w:rFonts w:ascii="Times New Roman" w:hAnsi="Times New Roman"/>
          <w:sz w:val="28"/>
          <w:szCs w:val="28"/>
        </w:rPr>
        <w:t>22</w:t>
      </w:r>
      <w:r w:rsidRPr="00CD78B1">
        <w:rPr>
          <w:rFonts w:ascii="Times New Roman" w:hAnsi="Times New Roman"/>
          <w:sz w:val="28"/>
          <w:szCs w:val="28"/>
        </w:rPr>
        <w:t>-20</w:t>
      </w:r>
      <w:r w:rsidR="00823429" w:rsidRPr="00CD78B1">
        <w:rPr>
          <w:rFonts w:ascii="Times New Roman" w:hAnsi="Times New Roman"/>
          <w:sz w:val="28"/>
          <w:szCs w:val="28"/>
        </w:rPr>
        <w:t>23</w:t>
      </w:r>
      <w:r w:rsidRPr="00CD78B1">
        <w:rPr>
          <w:rFonts w:ascii="Times New Roman" w:hAnsi="Times New Roman"/>
          <w:sz w:val="28"/>
          <w:szCs w:val="28"/>
        </w:rPr>
        <w:t xml:space="preserve"> годы за счёт </w:t>
      </w:r>
      <w:r w:rsidR="00823429" w:rsidRPr="00CD78B1">
        <w:rPr>
          <w:rFonts w:ascii="Times New Roman" w:hAnsi="Times New Roman"/>
          <w:sz w:val="28"/>
          <w:szCs w:val="28"/>
        </w:rPr>
        <w:t>субсидии, выделенной администрацией рабочего поселка Маслянино,</w:t>
      </w:r>
      <w:r w:rsidRPr="00CD78B1">
        <w:rPr>
          <w:rFonts w:ascii="Times New Roman" w:hAnsi="Times New Roman"/>
          <w:sz w:val="28"/>
          <w:szCs w:val="28"/>
        </w:rPr>
        <w:t xml:space="preserve"> ООО «Водоканал» произведена замена 5,13 км</w:t>
      </w:r>
      <w:r w:rsidR="0093741A">
        <w:rPr>
          <w:rFonts w:ascii="Times New Roman" w:hAnsi="Times New Roman"/>
          <w:sz w:val="28"/>
          <w:szCs w:val="28"/>
        </w:rPr>
        <w:t xml:space="preserve"> сети на полиэтиленовые, а также строительство новых водопроводных сетей протяженностью 6,5682 км.</w:t>
      </w:r>
    </w:p>
    <w:p w:rsidR="00F76AA6" w:rsidRPr="00CD78B1" w:rsidRDefault="00F76AA6" w:rsidP="00A4331A">
      <w:pPr>
        <w:pStyle w:val="aff4"/>
        <w:tabs>
          <w:tab w:val="left" w:pos="1080"/>
        </w:tabs>
        <w:suppressAutoHyphens/>
        <w:spacing w:before="0" w:after="0"/>
        <w:ind w:firstLine="720"/>
        <w:outlineLvl w:val="0"/>
        <w:rPr>
          <w:b/>
          <w:sz w:val="28"/>
          <w:szCs w:val="28"/>
        </w:rPr>
      </w:pPr>
    </w:p>
    <w:p w:rsidR="000466C0" w:rsidRPr="00CD78B1" w:rsidRDefault="000466C0" w:rsidP="00A4331A">
      <w:pPr>
        <w:pStyle w:val="aff4"/>
        <w:tabs>
          <w:tab w:val="left" w:pos="1080"/>
        </w:tabs>
        <w:suppressAutoHyphens/>
        <w:spacing w:before="0" w:after="0"/>
        <w:ind w:firstLine="720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Водоотведение</w:t>
      </w:r>
    </w:p>
    <w:p w:rsidR="000466C0" w:rsidRPr="00CD78B1" w:rsidRDefault="000466C0" w:rsidP="001963AD">
      <w:pPr>
        <w:pStyle w:val="aff4"/>
        <w:tabs>
          <w:tab w:val="left" w:pos="1080"/>
        </w:tabs>
        <w:suppressAutoHyphens/>
        <w:spacing w:before="0" w:after="0"/>
        <w:ind w:firstLine="720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 р.п. Маслянино функционирует централизованная система канализации. Канализационные стоки по самотечным коллекторам поступают на канали</w:t>
      </w:r>
      <w:r w:rsidR="00C1631C" w:rsidRPr="00CD78B1">
        <w:rPr>
          <w:sz w:val="28"/>
          <w:szCs w:val="28"/>
        </w:rPr>
        <w:t>зационные насосные станции (КСН1,</w:t>
      </w:r>
      <w:r w:rsidRPr="00CD78B1">
        <w:rPr>
          <w:sz w:val="28"/>
          <w:szCs w:val="28"/>
        </w:rPr>
        <w:t xml:space="preserve"> КНС2) и далее напорным коллектором отводятся на канализационные очистные сооружения.</w:t>
      </w:r>
    </w:p>
    <w:p w:rsidR="000466C0" w:rsidRPr="00CD78B1" w:rsidRDefault="000466C0" w:rsidP="001963AD">
      <w:pPr>
        <w:ind w:firstLine="85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Канализование жилых  и общественных зданий, не попадающих в зону действия централизованной канализационной сети, осуществляется в выгребные ямы, с дальнейшим вывозом стоков специализированным автотранспортом  на канализационные очистные сооружения. </w:t>
      </w:r>
    </w:p>
    <w:p w:rsidR="000466C0" w:rsidRPr="00CD78B1" w:rsidRDefault="000466C0" w:rsidP="001963AD">
      <w:pPr>
        <w:ind w:firstLine="85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Установленная мощность канализационной  сети - 0,7 тыс. м3/час. Одиночная протяженность главных коллекторов составляет 4,9 км, из них в замене нуждается 0,3 км. Уличные канализационные сети имеют протяженность – </w:t>
      </w:r>
      <w:r w:rsidR="005613B1" w:rsidRPr="00CD78B1">
        <w:rPr>
          <w:sz w:val="28"/>
          <w:szCs w:val="28"/>
        </w:rPr>
        <w:t>6,3</w:t>
      </w:r>
      <w:r w:rsidRPr="00CD78B1">
        <w:rPr>
          <w:sz w:val="28"/>
          <w:szCs w:val="28"/>
        </w:rPr>
        <w:t xml:space="preserve"> км.  </w:t>
      </w:r>
    </w:p>
    <w:p w:rsidR="000466C0" w:rsidRPr="00CD78B1" w:rsidRDefault="000466C0" w:rsidP="001963AD">
      <w:pPr>
        <w:ind w:firstLine="851"/>
        <w:outlineLvl w:val="0"/>
        <w:rPr>
          <w:b/>
          <w:sz w:val="28"/>
          <w:szCs w:val="28"/>
        </w:rPr>
      </w:pPr>
    </w:p>
    <w:p w:rsidR="000466C0" w:rsidRPr="00CD78B1" w:rsidRDefault="000466C0" w:rsidP="001963AD">
      <w:pPr>
        <w:ind w:firstLine="851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Электроснабжение</w:t>
      </w:r>
    </w:p>
    <w:p w:rsidR="000466C0" w:rsidRPr="00CD78B1" w:rsidRDefault="000466C0" w:rsidP="001963AD">
      <w:pPr>
        <w:ind w:firstLine="85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Электроснабжение МО р.п. Маслянино обеспечивает  энергокомпания АО «</w:t>
      </w:r>
      <w:r w:rsidR="000F3C7C">
        <w:rPr>
          <w:sz w:val="28"/>
          <w:szCs w:val="28"/>
        </w:rPr>
        <w:t>Новосибирскэнергосбыт</w:t>
      </w:r>
      <w:r w:rsidRPr="00CD78B1">
        <w:rPr>
          <w:sz w:val="28"/>
          <w:szCs w:val="28"/>
        </w:rPr>
        <w:t>», а обслуживание электросетей - ОАО  «Региональные электрические сети» - филиал «Черепановские электрические сети».</w:t>
      </w:r>
    </w:p>
    <w:p w:rsidR="000466C0" w:rsidRPr="00CD78B1" w:rsidRDefault="000466C0" w:rsidP="001963AD">
      <w:pPr>
        <w:ind w:firstLine="85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Электроснабжение р.п. Маслянино осуществляется от электроподстанции  ПС 110/35/10 кВ, расположенной на северо-западной окраине поселка.</w:t>
      </w:r>
    </w:p>
    <w:p w:rsidR="000466C0" w:rsidRPr="00CD78B1" w:rsidRDefault="000466C0" w:rsidP="004B7775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 xml:space="preserve">Общая протяженность ВЛ </w:t>
      </w:r>
      <w:r w:rsidR="000F3C7C">
        <w:rPr>
          <w:sz w:val="28"/>
          <w:szCs w:val="28"/>
        </w:rPr>
        <w:t xml:space="preserve"> и кабельных линий 1383,51км., износ составляет 75%</w:t>
      </w:r>
      <w:r w:rsidRPr="00CD78B1">
        <w:rPr>
          <w:sz w:val="28"/>
          <w:szCs w:val="28"/>
        </w:rPr>
        <w:t>. Количество силовых трансформаторов -</w:t>
      </w:r>
      <w:r w:rsidR="000F3C7C">
        <w:rPr>
          <w:sz w:val="28"/>
          <w:szCs w:val="28"/>
        </w:rPr>
        <w:t>197</w:t>
      </w:r>
      <w:r w:rsidRPr="00CD78B1">
        <w:rPr>
          <w:sz w:val="28"/>
          <w:szCs w:val="28"/>
        </w:rPr>
        <w:t xml:space="preserve"> шт. Общий физический износ ТП – 62%. Следует отметить, что 23% электрических сетей эксплуатируются более 40 лет, они требуют замены или капитального ремонта.</w:t>
      </w:r>
    </w:p>
    <w:p w:rsidR="000466C0" w:rsidRPr="00CD78B1" w:rsidRDefault="000466C0" w:rsidP="004B7775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В связи с высокой протяженностью ряда линий электропередач не обеспечивается устойчивое и качественное электроснабжение. Требуется реконструкция данных сетей и установка дополнительных трансформаторных подстанций. </w:t>
      </w:r>
      <w:bookmarkStart w:id="19" w:name="_Toc127966541"/>
    </w:p>
    <w:p w:rsidR="008C12EF" w:rsidRPr="00CD78B1" w:rsidRDefault="008C12EF" w:rsidP="00C57F6D">
      <w:pPr>
        <w:outlineLvl w:val="0"/>
        <w:rPr>
          <w:b/>
          <w:sz w:val="28"/>
          <w:szCs w:val="28"/>
        </w:rPr>
      </w:pPr>
    </w:p>
    <w:p w:rsidR="000466C0" w:rsidRPr="00CD78B1" w:rsidRDefault="000466C0" w:rsidP="004B7775">
      <w:pPr>
        <w:ind w:firstLine="709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Газоснабжение</w:t>
      </w:r>
    </w:p>
    <w:p w:rsidR="005E6827" w:rsidRPr="00CD78B1" w:rsidRDefault="00BE5B77" w:rsidP="004B7775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Развитие системы газоснабжения  в р.п. Маслянино началось с 20</w:t>
      </w:r>
      <w:r w:rsidR="005613B1" w:rsidRPr="00CD78B1">
        <w:rPr>
          <w:sz w:val="28"/>
          <w:szCs w:val="28"/>
        </w:rPr>
        <w:t>19</w:t>
      </w:r>
      <w:r w:rsidRPr="00CD78B1">
        <w:rPr>
          <w:sz w:val="28"/>
          <w:szCs w:val="28"/>
        </w:rPr>
        <w:t xml:space="preserve"> года,  </w:t>
      </w:r>
      <w:r w:rsidR="005613B1" w:rsidRPr="00CD78B1">
        <w:rPr>
          <w:sz w:val="28"/>
          <w:szCs w:val="28"/>
        </w:rPr>
        <w:t>по</w:t>
      </w:r>
      <w:r w:rsidRPr="00CD78B1">
        <w:rPr>
          <w:sz w:val="28"/>
          <w:szCs w:val="28"/>
        </w:rPr>
        <w:t xml:space="preserve"> 20</w:t>
      </w:r>
      <w:r w:rsidR="005613B1" w:rsidRPr="00CD78B1">
        <w:rPr>
          <w:sz w:val="28"/>
          <w:szCs w:val="28"/>
        </w:rPr>
        <w:t>23</w:t>
      </w:r>
      <w:r w:rsidRPr="00CD78B1">
        <w:rPr>
          <w:sz w:val="28"/>
          <w:szCs w:val="28"/>
        </w:rPr>
        <w:t xml:space="preserve"> год построено </w:t>
      </w:r>
      <w:r w:rsidR="005613B1" w:rsidRPr="00CD78B1">
        <w:rPr>
          <w:sz w:val="28"/>
          <w:szCs w:val="28"/>
        </w:rPr>
        <w:t>40</w:t>
      </w:r>
      <w:r w:rsidRPr="00CD78B1">
        <w:rPr>
          <w:sz w:val="28"/>
          <w:szCs w:val="28"/>
        </w:rPr>
        <w:t xml:space="preserve"> км газопроводных сетей. </w:t>
      </w:r>
    </w:p>
    <w:p w:rsidR="000466C0" w:rsidRPr="00CD78B1" w:rsidRDefault="000466C0" w:rsidP="004B7775">
      <w:pPr>
        <w:pStyle w:val="aff6"/>
        <w:ind w:left="0"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Распределительные газопроводы  прокладываются по улицам поселка, вдоль проездов и по границам земельных участков. Подземные газопроводы запроектированы из полиэтиленовых труб, надземные – из электросварных труб.</w:t>
      </w:r>
    </w:p>
    <w:p w:rsidR="000466C0" w:rsidRPr="00CD78B1" w:rsidRDefault="000466C0" w:rsidP="00C57F6D">
      <w:pPr>
        <w:ind w:firstLine="709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Теплоснабжение</w:t>
      </w:r>
      <w:bookmarkEnd w:id="19"/>
    </w:p>
    <w:p w:rsidR="00DB5A4F" w:rsidRPr="00CD78B1" w:rsidRDefault="000466C0" w:rsidP="004B7775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Теплоснабжение в поселке осуществляется централизованно от малых  источников теплоснабжения и от индивидуальных источников бюджетных учреждений.</w:t>
      </w:r>
      <w:r w:rsidR="009D17F0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Система теплоснабжения закрытая. </w:t>
      </w:r>
      <w:r w:rsidR="00DB5A4F" w:rsidRPr="00CD78B1">
        <w:rPr>
          <w:sz w:val="28"/>
          <w:szCs w:val="28"/>
        </w:rPr>
        <w:t>В р.п Маслянино собственниками источников теплоснабжения, магистральных сетей и  внутриквартальных сетей являются  администрация р.п. Маслянино. Весь теплоснабжающий комплекс передан в хозяйственное ведение ООО «</w:t>
      </w:r>
      <w:r w:rsidR="000C2F0D" w:rsidRPr="00CD78B1">
        <w:rPr>
          <w:sz w:val="28"/>
          <w:szCs w:val="28"/>
        </w:rPr>
        <w:t>Теплосервис</w:t>
      </w:r>
      <w:r w:rsidR="00DB5A4F" w:rsidRPr="00CD78B1">
        <w:rPr>
          <w:sz w:val="28"/>
          <w:szCs w:val="28"/>
        </w:rPr>
        <w:t xml:space="preserve">» и </w:t>
      </w:r>
      <w:r w:rsidR="00887D80" w:rsidRPr="00CD78B1">
        <w:rPr>
          <w:sz w:val="28"/>
          <w:szCs w:val="28"/>
        </w:rPr>
        <w:t xml:space="preserve"> </w:t>
      </w:r>
      <w:r w:rsidR="00DB5A4F" w:rsidRPr="00CD78B1">
        <w:rPr>
          <w:sz w:val="28"/>
          <w:szCs w:val="28"/>
        </w:rPr>
        <w:t>ООО «</w:t>
      </w:r>
      <w:r w:rsidR="000C2F0D" w:rsidRPr="00CD78B1">
        <w:rPr>
          <w:sz w:val="28"/>
          <w:szCs w:val="28"/>
        </w:rPr>
        <w:t>Фагот</w:t>
      </w:r>
      <w:r w:rsidR="00DB5A4F" w:rsidRPr="00CD78B1">
        <w:rPr>
          <w:sz w:val="28"/>
          <w:szCs w:val="28"/>
        </w:rPr>
        <w:t xml:space="preserve">». </w:t>
      </w:r>
    </w:p>
    <w:p w:rsidR="00DB5A4F" w:rsidRPr="00CD78B1" w:rsidRDefault="00DB5A4F" w:rsidP="004B7775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Поддержание оборудования и тепловых сетей в надлежащем состоянии возложено на ресурсоснабжающие организации, которые в свою очередь обязаны обслуживать переданные объекты, производить текущий ремонт, обеспечивать по ним транспортировку тепловой энергии, обеспечивать поставку тепловой энергии и горячей воды до потребителей.</w:t>
      </w:r>
    </w:p>
    <w:p w:rsidR="00DB5A4F" w:rsidRPr="00CD78B1" w:rsidRDefault="000466C0" w:rsidP="004B7775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Общая протяженность сетей теплоснабжения р.п. Маслянино – </w:t>
      </w:r>
      <w:r w:rsidR="00CE43CB" w:rsidRPr="00CD78B1">
        <w:rPr>
          <w:sz w:val="28"/>
          <w:szCs w:val="28"/>
        </w:rPr>
        <w:t>15,0</w:t>
      </w:r>
      <w:r w:rsidRPr="00CD78B1">
        <w:rPr>
          <w:sz w:val="28"/>
          <w:szCs w:val="28"/>
        </w:rPr>
        <w:t xml:space="preserve"> км. </w:t>
      </w:r>
      <w:r w:rsidR="00DB5A4F" w:rsidRPr="00CD78B1">
        <w:rPr>
          <w:sz w:val="28"/>
          <w:szCs w:val="28"/>
        </w:rPr>
        <w:t>Тепловые сети протяженностью</w:t>
      </w:r>
      <w:r w:rsidR="004B7775" w:rsidRPr="00CD78B1">
        <w:rPr>
          <w:sz w:val="28"/>
          <w:szCs w:val="28"/>
        </w:rPr>
        <w:t xml:space="preserve"> </w:t>
      </w:r>
      <w:r w:rsidR="00CE43CB" w:rsidRPr="00CD78B1">
        <w:rPr>
          <w:sz w:val="28"/>
          <w:szCs w:val="28"/>
        </w:rPr>
        <w:t>10,4</w:t>
      </w:r>
      <w:r w:rsidR="00DB5A4F" w:rsidRPr="00CD78B1">
        <w:rPr>
          <w:sz w:val="28"/>
          <w:szCs w:val="28"/>
        </w:rPr>
        <w:t xml:space="preserve"> км (в двухтрубном исполнении) нахо</w:t>
      </w:r>
      <w:r w:rsidR="00DB5A4F" w:rsidRPr="00CD78B1">
        <w:rPr>
          <w:b/>
          <w:sz w:val="28"/>
          <w:szCs w:val="28"/>
        </w:rPr>
        <w:t>д</w:t>
      </w:r>
      <w:r w:rsidR="00DB5A4F" w:rsidRPr="00CD78B1">
        <w:rPr>
          <w:sz w:val="28"/>
          <w:szCs w:val="28"/>
        </w:rPr>
        <w:t>ятся в хозяйственном ведение ООО «</w:t>
      </w:r>
      <w:r w:rsidR="00614F82" w:rsidRPr="00CD78B1">
        <w:rPr>
          <w:sz w:val="28"/>
          <w:szCs w:val="28"/>
        </w:rPr>
        <w:t>Теплосервис</w:t>
      </w:r>
      <w:r w:rsidR="00DB5A4F" w:rsidRPr="00CD78B1">
        <w:rPr>
          <w:sz w:val="28"/>
          <w:szCs w:val="28"/>
        </w:rPr>
        <w:t>» и ООО «</w:t>
      </w:r>
      <w:r w:rsidR="00614F82" w:rsidRPr="00CD78B1">
        <w:rPr>
          <w:sz w:val="28"/>
          <w:szCs w:val="28"/>
        </w:rPr>
        <w:t>Фагот</w:t>
      </w:r>
      <w:r w:rsidR="00DB5A4F" w:rsidRPr="00CD78B1">
        <w:rPr>
          <w:sz w:val="28"/>
          <w:szCs w:val="28"/>
        </w:rPr>
        <w:t>».</w:t>
      </w:r>
    </w:p>
    <w:p w:rsidR="000466C0" w:rsidRPr="00CD78B1" w:rsidRDefault="00CE43CB" w:rsidP="004B7775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12,7 </w:t>
      </w:r>
      <w:r w:rsidR="000466C0" w:rsidRPr="00CD78B1">
        <w:rPr>
          <w:sz w:val="28"/>
          <w:szCs w:val="28"/>
        </w:rPr>
        <w:t>% сетей (</w:t>
      </w:r>
      <w:r w:rsidRPr="00CD78B1">
        <w:rPr>
          <w:sz w:val="28"/>
          <w:szCs w:val="28"/>
        </w:rPr>
        <w:t>1,9</w:t>
      </w:r>
      <w:r w:rsidR="000466C0" w:rsidRPr="00CD78B1">
        <w:rPr>
          <w:sz w:val="28"/>
          <w:szCs w:val="28"/>
        </w:rPr>
        <w:t xml:space="preserve"> км.) являются ветхими, что приводит  к большим потерям тепловой энергии.  Значительная часть котельных к настоящему времени находится в эксплуатации  более 10 лет,  энергосберегающее оборудование отсутствует.</w:t>
      </w:r>
    </w:p>
    <w:p w:rsidR="000466C0" w:rsidRPr="00CD78B1" w:rsidRDefault="000466C0" w:rsidP="004B7775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Ежегодное увеличение объемов капитального строительства приводит к значительному увеличению нагрузки на энергоснабжающие предприятия и системы инженерных коммуникаций.</w:t>
      </w:r>
    </w:p>
    <w:p w:rsidR="000466C0" w:rsidRPr="00CD78B1" w:rsidRDefault="000466C0" w:rsidP="004B7775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 муниципальной энергетике, ощутимую долю в которой на сегодняшний день занимают малоэффективные котельные, сложилась не простая ситуация, обусловленная недостатком средств, как из-за низкой платежеспособности потребителей тепла, так и невозможности обновления оборудования, проведения работ по модернизации объектов за счет тарифной составляющей в сжатые сроки.</w:t>
      </w:r>
    </w:p>
    <w:p w:rsidR="000466C0" w:rsidRPr="00CD78B1" w:rsidRDefault="000466C0" w:rsidP="00EC0DE4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>Данные обстоятельства в значительной степени сдерживают замену устаревших неэффективных котлов на более экономичные, тормозят проведение модернизации котельных агрегатов и сетей, а также внедрение энергосберегающих мероприятий и автоматизацию производственных процессов.</w:t>
      </w:r>
    </w:p>
    <w:p w:rsidR="000466C0" w:rsidRPr="00CD78B1" w:rsidRDefault="000466C0" w:rsidP="001963AD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        Учитывая, что в настоящее время более половины вырабатываемой тепловой энергии направлено на теплоснабжение жилищного фонда, энергосбережение в системе теплоснабжения приобретает все более ярко выраженную необходимость в экономии.</w:t>
      </w:r>
    </w:p>
    <w:p w:rsidR="000466C0" w:rsidRPr="00CD78B1" w:rsidRDefault="000466C0" w:rsidP="001963AD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Основными проблемами системы теплоснабжения поселения являются:</w:t>
      </w:r>
    </w:p>
    <w:p w:rsidR="000466C0" w:rsidRPr="00CD78B1" w:rsidRDefault="008C12EF" w:rsidP="008C12EF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1. З</w:t>
      </w:r>
      <w:r w:rsidR="000466C0" w:rsidRPr="00CD78B1">
        <w:rPr>
          <w:sz w:val="28"/>
          <w:szCs w:val="28"/>
        </w:rPr>
        <w:t>начительный износ внутриквартальных сетей теплоснабжения и теплотехнического оборудования котельных;</w:t>
      </w:r>
    </w:p>
    <w:p w:rsidR="000466C0" w:rsidRPr="00CD78B1" w:rsidRDefault="008C12EF" w:rsidP="008C12EF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2. О</w:t>
      </w:r>
      <w:r w:rsidR="000466C0" w:rsidRPr="00CD78B1">
        <w:rPr>
          <w:sz w:val="28"/>
          <w:szCs w:val="28"/>
        </w:rPr>
        <w:t>тсутствие технической возможности подключения дополнительных тепловых нагрузок.</w:t>
      </w:r>
    </w:p>
    <w:p w:rsidR="000466C0" w:rsidRPr="00CD78B1" w:rsidRDefault="000466C0" w:rsidP="001963AD">
      <w:pPr>
        <w:ind w:left="75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      Для повышения надежности теплоснабжения в р.п. Маслянино, снижения затрат и увеличения полезного отпуска тепловой энергии необходимы:</w:t>
      </w:r>
    </w:p>
    <w:p w:rsidR="000466C0" w:rsidRPr="00CD78B1" w:rsidRDefault="008C12EF" w:rsidP="008C12EF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1. Р</w:t>
      </w:r>
      <w:r w:rsidR="000466C0" w:rsidRPr="00CD78B1">
        <w:rPr>
          <w:sz w:val="28"/>
          <w:szCs w:val="28"/>
        </w:rPr>
        <w:t>еконструкция существующих и строительство новых тепловых сетей с применением современных энергоэффективных технологий;</w:t>
      </w:r>
    </w:p>
    <w:p w:rsidR="000466C0" w:rsidRPr="00CD78B1" w:rsidRDefault="008C12EF" w:rsidP="008C12EF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2. Р</w:t>
      </w:r>
      <w:r w:rsidR="000466C0" w:rsidRPr="00CD78B1">
        <w:rPr>
          <w:sz w:val="28"/>
          <w:szCs w:val="28"/>
        </w:rPr>
        <w:t>азработка схемы теплоснабжения поселка;</w:t>
      </w:r>
    </w:p>
    <w:p w:rsidR="00C57F6D" w:rsidRPr="00CD78B1" w:rsidRDefault="008C12EF" w:rsidP="00E52AAD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3. О</w:t>
      </w:r>
      <w:r w:rsidR="000466C0" w:rsidRPr="00CD78B1">
        <w:rPr>
          <w:sz w:val="28"/>
          <w:szCs w:val="28"/>
        </w:rPr>
        <w:t>снащение максимально возможного количества объектов жилищно-коммунального хозяйства, муниципального жилищного фонда и организаций бюджетной сферы приборами учёта и контроль за их использованием.</w:t>
      </w:r>
      <w:bookmarkStart w:id="20" w:name="_Toc242585659"/>
      <w:bookmarkStart w:id="21" w:name="_Toc135543175"/>
    </w:p>
    <w:p w:rsidR="00E52AAD" w:rsidRPr="00CD78B1" w:rsidRDefault="00E52AAD" w:rsidP="00E52AAD">
      <w:pPr>
        <w:ind w:firstLine="709"/>
        <w:jc w:val="both"/>
        <w:rPr>
          <w:sz w:val="28"/>
          <w:szCs w:val="28"/>
        </w:rPr>
      </w:pPr>
    </w:p>
    <w:p w:rsidR="008C12EF" w:rsidRPr="00CD78B1" w:rsidRDefault="000466C0" w:rsidP="00E52AAD">
      <w:pPr>
        <w:ind w:firstLine="709"/>
        <w:outlineLvl w:val="0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4. Генеральный план</w:t>
      </w:r>
      <w:r w:rsidR="00D45E62" w:rsidRPr="00CD78B1">
        <w:rPr>
          <w:b/>
          <w:sz w:val="28"/>
          <w:szCs w:val="28"/>
        </w:rPr>
        <w:t xml:space="preserve"> развития </w:t>
      </w:r>
      <w:r w:rsidRPr="00CD78B1">
        <w:rPr>
          <w:b/>
          <w:sz w:val="28"/>
          <w:szCs w:val="28"/>
        </w:rPr>
        <w:t>поселка</w:t>
      </w:r>
      <w:bookmarkEnd w:id="20"/>
    </w:p>
    <w:bookmarkEnd w:id="21"/>
    <w:p w:rsidR="000466C0" w:rsidRPr="00CD78B1" w:rsidRDefault="000466C0" w:rsidP="001963AD">
      <w:pPr>
        <w:ind w:firstLine="709"/>
        <w:jc w:val="both"/>
        <w:rPr>
          <w:sz w:val="28"/>
          <w:szCs w:val="28"/>
        </w:rPr>
      </w:pPr>
      <w:r w:rsidRPr="00E13063">
        <w:rPr>
          <w:sz w:val="28"/>
          <w:szCs w:val="28"/>
          <w:highlight w:val="green"/>
        </w:rPr>
        <w:t>Генеральный план  поселка был утвержден решением 23 сессии Совета депутатов  р.п. Маслянино Маслянинского района  Новосибирской области от 23.04.2013 № 179.</w:t>
      </w:r>
    </w:p>
    <w:p w:rsidR="000466C0" w:rsidRPr="00CD78B1" w:rsidRDefault="000466C0" w:rsidP="001963AD">
      <w:pPr>
        <w:ind w:firstLine="709"/>
        <w:jc w:val="both"/>
        <w:rPr>
          <w:rFonts w:ascii="Calibri" w:hAnsi="Calibri"/>
          <w:sz w:val="28"/>
          <w:szCs w:val="28"/>
        </w:rPr>
      </w:pPr>
      <w:r w:rsidRPr="00CD78B1">
        <w:rPr>
          <w:sz w:val="28"/>
          <w:szCs w:val="28"/>
        </w:rPr>
        <w:t xml:space="preserve">Достижение устойчивого социально-экономического развития р.п. Маслянино будет осуществляться </w:t>
      </w:r>
      <w:r w:rsidR="00D45E62" w:rsidRPr="00CD78B1">
        <w:rPr>
          <w:sz w:val="28"/>
          <w:szCs w:val="28"/>
        </w:rPr>
        <w:t xml:space="preserve">администрацией </w:t>
      </w:r>
      <w:r w:rsidRPr="00CD78B1">
        <w:rPr>
          <w:sz w:val="28"/>
          <w:szCs w:val="28"/>
        </w:rPr>
        <w:t>путем реализации запланированных мероприятий Генерального плана с учетом местных и региональных инвестиционных программ через градостроительную, земельную, инвестиционную и социально-экономическую политики</w:t>
      </w:r>
      <w:r w:rsidRPr="00CD78B1">
        <w:rPr>
          <w:rFonts w:ascii="Calibri" w:hAnsi="Calibri"/>
          <w:sz w:val="28"/>
          <w:szCs w:val="28"/>
        </w:rPr>
        <w:t>.</w:t>
      </w:r>
    </w:p>
    <w:p w:rsidR="00213374" w:rsidRPr="00CD78B1" w:rsidRDefault="000466C0" w:rsidP="00213374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Основные задачи генерального плана р.п. Маслянино:</w:t>
      </w:r>
    </w:p>
    <w:p w:rsidR="00213374" w:rsidRPr="00CD78B1" w:rsidRDefault="00213374" w:rsidP="00213374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1. </w:t>
      </w:r>
      <w:r w:rsidR="000466C0" w:rsidRPr="00CD78B1">
        <w:rPr>
          <w:sz w:val="28"/>
          <w:szCs w:val="28"/>
        </w:rPr>
        <w:t>Определение назначения территории  поселения, исходя из анализа совокупного действия социальных, экономических, экологических и прочих факторов и долгосрочных планов социально-экономического развития поселения.</w:t>
      </w:r>
    </w:p>
    <w:p w:rsidR="00213374" w:rsidRPr="00CD78B1" w:rsidRDefault="00213374" w:rsidP="00213374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2. </w:t>
      </w:r>
      <w:r w:rsidR="000466C0" w:rsidRPr="00CD78B1">
        <w:rPr>
          <w:sz w:val="28"/>
          <w:szCs w:val="28"/>
        </w:rPr>
        <w:t>Определение границ функциональных зон и пара</w:t>
      </w:r>
      <w:r w:rsidRPr="00CD78B1">
        <w:rPr>
          <w:sz w:val="28"/>
          <w:szCs w:val="28"/>
        </w:rPr>
        <w:t>метров их планируемого развития.</w:t>
      </w:r>
    </w:p>
    <w:p w:rsidR="000466C0" w:rsidRPr="00CD78B1" w:rsidRDefault="00213374" w:rsidP="00213374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3. </w:t>
      </w:r>
      <w:r w:rsidR="000466C0" w:rsidRPr="00CD78B1">
        <w:rPr>
          <w:sz w:val="28"/>
          <w:szCs w:val="28"/>
        </w:rPr>
        <w:t>Определение границ земель промышленности, энергетики, связи, границ земель лесного фонда, земель специального назначения, границ территорий объектов культурного наследия, границ зон с особыми условиями использования территории, границ зон инженерных и транспортных инфраструктур.</w:t>
      </w:r>
    </w:p>
    <w:p w:rsidR="000466C0" w:rsidRPr="00CD78B1" w:rsidRDefault="00FB6B30" w:rsidP="00FB6B30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4. </w:t>
      </w:r>
      <w:r w:rsidR="000466C0" w:rsidRPr="00CD78B1">
        <w:rPr>
          <w:sz w:val="28"/>
          <w:szCs w:val="28"/>
        </w:rPr>
        <w:t>Определение зон планируемого размещения объектов капитального строительства местного значения.</w:t>
      </w:r>
    </w:p>
    <w:p w:rsidR="000466C0" w:rsidRPr="00CD78B1" w:rsidRDefault="000466C0" w:rsidP="001963AD">
      <w:pPr>
        <w:tabs>
          <w:tab w:val="left" w:pos="1080"/>
        </w:tabs>
        <w:suppressAutoHyphens/>
        <w:adjustRightInd w:val="0"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>Источниками финансирования для реализации данного Плана являются:</w:t>
      </w:r>
    </w:p>
    <w:p w:rsidR="000466C0" w:rsidRPr="00CD78B1" w:rsidRDefault="000466C0" w:rsidP="001963AD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средства местного бюджета;</w:t>
      </w:r>
    </w:p>
    <w:p w:rsidR="000466C0" w:rsidRPr="00CD78B1" w:rsidRDefault="000466C0" w:rsidP="001963AD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средства областного бюджета;</w:t>
      </w:r>
    </w:p>
    <w:p w:rsidR="000466C0" w:rsidRPr="00CD78B1" w:rsidRDefault="000466C0" w:rsidP="001963AD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средства предприятий;</w:t>
      </w:r>
    </w:p>
    <w:p w:rsidR="000466C0" w:rsidRPr="00CD78B1" w:rsidRDefault="000466C0" w:rsidP="001963AD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средства федерального бюджета по федеральным целевым программам;</w:t>
      </w:r>
    </w:p>
    <w:p w:rsidR="000466C0" w:rsidRPr="00CD78B1" w:rsidRDefault="000466C0" w:rsidP="001963AD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инвестиционные проекты и программы и иные внебюджетные источники.</w:t>
      </w:r>
    </w:p>
    <w:p w:rsidR="000466C0" w:rsidRPr="00CD78B1" w:rsidRDefault="000466C0" w:rsidP="001963AD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градостроительного анализа территории - техническое состояние и строительные характеристики жилищного фонда; динамику и структуру жилищного строительства; историко-архитектурную и средовую ценность застройки; современные градостроительные тенденции в жилищном строительстве, экологическое состояние территории.</w:t>
      </w:r>
    </w:p>
    <w:p w:rsidR="000466C0" w:rsidRPr="00CD78B1" w:rsidRDefault="000466C0" w:rsidP="001963AD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Реализация обширной жилищной программы, намеченной Генеральным планом, предусматривает сочетание нового жилищного строительства на свободных территориях с реконструктивными мероприятиями.</w:t>
      </w:r>
    </w:p>
    <w:p w:rsidR="00A305B1" w:rsidRPr="00CD78B1" w:rsidRDefault="000466C0" w:rsidP="001963AD">
      <w:pPr>
        <w:tabs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Согласно Генеральному плану прогнозные показатели по жилищному фонду до 202</w:t>
      </w:r>
      <w:r w:rsidR="007957D1" w:rsidRPr="00CD78B1">
        <w:rPr>
          <w:sz w:val="28"/>
          <w:szCs w:val="28"/>
        </w:rPr>
        <w:t>3</w:t>
      </w:r>
      <w:r w:rsidRPr="00CD78B1">
        <w:rPr>
          <w:sz w:val="28"/>
          <w:szCs w:val="28"/>
        </w:rPr>
        <w:t xml:space="preserve"> года следующие:</w:t>
      </w:r>
    </w:p>
    <w:p w:rsidR="00C57F6D" w:rsidRPr="00CD78B1" w:rsidRDefault="00C57F6D" w:rsidP="00C205D0">
      <w:pPr>
        <w:tabs>
          <w:tab w:val="left" w:pos="1080"/>
        </w:tabs>
        <w:suppressAutoHyphens/>
        <w:ind w:firstLine="709"/>
        <w:jc w:val="right"/>
        <w:outlineLvl w:val="0"/>
        <w:rPr>
          <w:szCs w:val="24"/>
        </w:rPr>
      </w:pPr>
    </w:p>
    <w:p w:rsidR="000466C0" w:rsidRPr="00CD78B1" w:rsidRDefault="000466C0" w:rsidP="00C205D0">
      <w:pPr>
        <w:tabs>
          <w:tab w:val="left" w:pos="1080"/>
        </w:tabs>
        <w:suppressAutoHyphens/>
        <w:ind w:firstLine="709"/>
        <w:jc w:val="right"/>
        <w:outlineLvl w:val="0"/>
        <w:rPr>
          <w:szCs w:val="24"/>
        </w:rPr>
      </w:pPr>
      <w:r w:rsidRPr="00CD78B1">
        <w:rPr>
          <w:szCs w:val="24"/>
        </w:rPr>
        <w:t>Таблица 1. Прогнозные показатели</w:t>
      </w:r>
      <w:r w:rsidR="00C205D0" w:rsidRPr="00CD78B1">
        <w:rPr>
          <w:szCs w:val="24"/>
        </w:rPr>
        <w:t xml:space="preserve"> по жилищному фонду</w:t>
      </w:r>
    </w:p>
    <w:p w:rsidR="00C205D0" w:rsidRPr="00CD78B1" w:rsidRDefault="00C205D0" w:rsidP="00C205D0">
      <w:pPr>
        <w:tabs>
          <w:tab w:val="left" w:pos="1080"/>
        </w:tabs>
        <w:suppressAutoHyphens/>
        <w:ind w:firstLine="709"/>
        <w:jc w:val="right"/>
        <w:outlineLvl w:val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1149"/>
        <w:gridCol w:w="2768"/>
        <w:gridCol w:w="2178"/>
      </w:tblGrid>
      <w:tr w:rsidR="000466C0" w:rsidRPr="00CD78B1" w:rsidTr="006C2F00">
        <w:tc>
          <w:tcPr>
            <w:tcW w:w="3544" w:type="dxa"/>
            <w:vAlign w:val="center"/>
          </w:tcPr>
          <w:p w:rsidR="000466C0" w:rsidRPr="00CD78B1" w:rsidRDefault="000466C0" w:rsidP="00401339">
            <w:pPr>
              <w:jc w:val="center"/>
              <w:rPr>
                <w:b/>
                <w:szCs w:val="24"/>
              </w:rPr>
            </w:pPr>
          </w:p>
        </w:tc>
        <w:tc>
          <w:tcPr>
            <w:tcW w:w="1149" w:type="dxa"/>
            <w:vAlign w:val="center"/>
          </w:tcPr>
          <w:p w:rsidR="000466C0" w:rsidRPr="00CD78B1" w:rsidRDefault="000466C0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Ед.</w:t>
            </w:r>
            <w:r w:rsidR="00255C48" w:rsidRPr="00CD78B1">
              <w:rPr>
                <w:b/>
                <w:szCs w:val="24"/>
              </w:rPr>
              <w:t xml:space="preserve"> </w:t>
            </w:r>
            <w:r w:rsidRPr="00CD78B1">
              <w:rPr>
                <w:b/>
                <w:szCs w:val="24"/>
              </w:rPr>
              <w:t>изм.</w:t>
            </w:r>
          </w:p>
        </w:tc>
        <w:tc>
          <w:tcPr>
            <w:tcW w:w="2768" w:type="dxa"/>
            <w:vAlign w:val="center"/>
          </w:tcPr>
          <w:p w:rsidR="000466C0" w:rsidRPr="00CD78B1" w:rsidRDefault="000466C0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 xml:space="preserve">на </w:t>
            </w:r>
            <w:r w:rsidR="00CA7D7D" w:rsidRPr="00CD78B1">
              <w:rPr>
                <w:b/>
                <w:szCs w:val="24"/>
              </w:rPr>
              <w:t>0</w:t>
            </w:r>
            <w:r w:rsidRPr="00CD78B1">
              <w:rPr>
                <w:b/>
                <w:szCs w:val="24"/>
              </w:rPr>
              <w:t>1.10.20</w:t>
            </w:r>
            <w:r w:rsidR="00225F67" w:rsidRPr="00CD78B1">
              <w:rPr>
                <w:b/>
                <w:szCs w:val="24"/>
              </w:rPr>
              <w:t>23</w:t>
            </w:r>
            <w:r w:rsidRPr="00CD78B1">
              <w:rPr>
                <w:b/>
                <w:szCs w:val="24"/>
              </w:rPr>
              <w:t>г.</w:t>
            </w:r>
          </w:p>
          <w:p w:rsidR="000466C0" w:rsidRPr="00CD78B1" w:rsidRDefault="000466C0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(факт)</w:t>
            </w:r>
          </w:p>
        </w:tc>
        <w:tc>
          <w:tcPr>
            <w:tcW w:w="2178" w:type="dxa"/>
            <w:vAlign w:val="center"/>
          </w:tcPr>
          <w:p w:rsidR="000466C0" w:rsidRPr="00CD78B1" w:rsidRDefault="000466C0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202</w:t>
            </w:r>
            <w:r w:rsidR="00225F67" w:rsidRPr="00CD78B1">
              <w:rPr>
                <w:b/>
                <w:szCs w:val="24"/>
              </w:rPr>
              <w:t>4</w:t>
            </w:r>
            <w:r w:rsidRPr="00CD78B1">
              <w:rPr>
                <w:b/>
                <w:szCs w:val="24"/>
              </w:rPr>
              <w:t>г.</w:t>
            </w:r>
          </w:p>
          <w:p w:rsidR="000466C0" w:rsidRPr="00CD78B1" w:rsidRDefault="000466C0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прогноз</w:t>
            </w:r>
          </w:p>
        </w:tc>
      </w:tr>
      <w:tr w:rsidR="000466C0" w:rsidRPr="00CD78B1" w:rsidTr="006C2F00">
        <w:tc>
          <w:tcPr>
            <w:tcW w:w="3544" w:type="dxa"/>
            <w:vAlign w:val="center"/>
          </w:tcPr>
          <w:p w:rsidR="000466C0" w:rsidRPr="00CD78B1" w:rsidRDefault="000466C0" w:rsidP="00401339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1</w:t>
            </w:r>
          </w:p>
        </w:tc>
        <w:tc>
          <w:tcPr>
            <w:tcW w:w="1149" w:type="dxa"/>
            <w:vAlign w:val="center"/>
          </w:tcPr>
          <w:p w:rsidR="000466C0" w:rsidRPr="00CD78B1" w:rsidRDefault="000466C0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2</w:t>
            </w:r>
          </w:p>
        </w:tc>
        <w:tc>
          <w:tcPr>
            <w:tcW w:w="2768" w:type="dxa"/>
            <w:vAlign w:val="center"/>
          </w:tcPr>
          <w:p w:rsidR="000466C0" w:rsidRPr="00CD78B1" w:rsidRDefault="000466C0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3</w:t>
            </w:r>
          </w:p>
        </w:tc>
        <w:tc>
          <w:tcPr>
            <w:tcW w:w="2178" w:type="dxa"/>
            <w:vAlign w:val="center"/>
          </w:tcPr>
          <w:p w:rsidR="000466C0" w:rsidRPr="00CD78B1" w:rsidRDefault="000C2F7E" w:rsidP="000C2F7E">
            <w:pPr>
              <w:jc w:val="center"/>
              <w:rPr>
                <w:b/>
                <w:szCs w:val="24"/>
              </w:rPr>
            </w:pPr>
            <w:r w:rsidRPr="00CD78B1">
              <w:rPr>
                <w:b/>
                <w:szCs w:val="24"/>
              </w:rPr>
              <w:t>4</w:t>
            </w:r>
          </w:p>
        </w:tc>
      </w:tr>
      <w:tr w:rsidR="000466C0" w:rsidRPr="00CD78B1" w:rsidTr="00225F67">
        <w:tc>
          <w:tcPr>
            <w:tcW w:w="3544" w:type="dxa"/>
          </w:tcPr>
          <w:p w:rsidR="000466C0" w:rsidRPr="00CD78B1" w:rsidRDefault="000C2F7E" w:rsidP="000C2F7E">
            <w:pPr>
              <w:rPr>
                <w:szCs w:val="24"/>
              </w:rPr>
            </w:pPr>
            <w:r w:rsidRPr="00CD78B1">
              <w:rPr>
                <w:szCs w:val="24"/>
              </w:rPr>
              <w:t xml:space="preserve">Жилищный фонд, </w:t>
            </w:r>
            <w:r w:rsidR="000466C0" w:rsidRPr="00CD78B1">
              <w:rPr>
                <w:szCs w:val="24"/>
              </w:rPr>
              <w:t>всего</w:t>
            </w:r>
          </w:p>
        </w:tc>
        <w:tc>
          <w:tcPr>
            <w:tcW w:w="1149" w:type="dxa"/>
          </w:tcPr>
          <w:p w:rsidR="000466C0" w:rsidRPr="00CD78B1" w:rsidRDefault="000466C0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тыс.м2</w:t>
            </w:r>
          </w:p>
        </w:tc>
        <w:tc>
          <w:tcPr>
            <w:tcW w:w="2768" w:type="dxa"/>
          </w:tcPr>
          <w:p w:rsidR="000466C0" w:rsidRPr="00CD78B1" w:rsidRDefault="00225F67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372,75</w:t>
            </w:r>
          </w:p>
        </w:tc>
        <w:tc>
          <w:tcPr>
            <w:tcW w:w="2178" w:type="dxa"/>
            <w:shd w:val="clear" w:color="auto" w:fill="auto"/>
          </w:tcPr>
          <w:p w:rsidR="000466C0" w:rsidRPr="00CD78B1" w:rsidRDefault="00225F67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376,25</w:t>
            </w:r>
          </w:p>
        </w:tc>
      </w:tr>
      <w:tr w:rsidR="000466C0" w:rsidRPr="00CD78B1" w:rsidTr="00225F67">
        <w:tc>
          <w:tcPr>
            <w:tcW w:w="3544" w:type="dxa"/>
          </w:tcPr>
          <w:p w:rsidR="000466C0" w:rsidRPr="00CD78B1" w:rsidRDefault="000466C0" w:rsidP="000C2F7E">
            <w:pPr>
              <w:rPr>
                <w:szCs w:val="24"/>
              </w:rPr>
            </w:pPr>
            <w:r w:rsidRPr="00CD78B1">
              <w:rPr>
                <w:szCs w:val="24"/>
              </w:rPr>
              <w:t>Средняя обеспеченность населения общей площадью квартир</w:t>
            </w:r>
          </w:p>
        </w:tc>
        <w:tc>
          <w:tcPr>
            <w:tcW w:w="1149" w:type="dxa"/>
          </w:tcPr>
          <w:p w:rsidR="000466C0" w:rsidRPr="00CD78B1" w:rsidRDefault="000466C0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м2/чел.</w:t>
            </w:r>
          </w:p>
        </w:tc>
        <w:tc>
          <w:tcPr>
            <w:tcW w:w="2768" w:type="dxa"/>
          </w:tcPr>
          <w:p w:rsidR="000466C0" w:rsidRPr="00CD78B1" w:rsidRDefault="00225F67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27,8</w:t>
            </w:r>
          </w:p>
        </w:tc>
        <w:tc>
          <w:tcPr>
            <w:tcW w:w="2178" w:type="dxa"/>
            <w:shd w:val="clear" w:color="auto" w:fill="auto"/>
          </w:tcPr>
          <w:p w:rsidR="000466C0" w:rsidRPr="00CD78B1" w:rsidRDefault="00225F67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30,8</w:t>
            </w:r>
          </w:p>
        </w:tc>
      </w:tr>
      <w:tr w:rsidR="000466C0" w:rsidRPr="00CD78B1" w:rsidTr="00225F67">
        <w:tc>
          <w:tcPr>
            <w:tcW w:w="3544" w:type="dxa"/>
          </w:tcPr>
          <w:p w:rsidR="000466C0" w:rsidRPr="00CD78B1" w:rsidRDefault="000466C0" w:rsidP="000C2F7E">
            <w:pPr>
              <w:rPr>
                <w:szCs w:val="24"/>
              </w:rPr>
            </w:pPr>
            <w:r w:rsidRPr="00CD78B1">
              <w:rPr>
                <w:szCs w:val="24"/>
              </w:rPr>
              <w:t>Новое жилищное строительство – всего</w:t>
            </w:r>
          </w:p>
        </w:tc>
        <w:tc>
          <w:tcPr>
            <w:tcW w:w="1149" w:type="dxa"/>
          </w:tcPr>
          <w:p w:rsidR="000466C0" w:rsidRPr="00CD78B1" w:rsidRDefault="000466C0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тыс.м2</w:t>
            </w:r>
          </w:p>
        </w:tc>
        <w:tc>
          <w:tcPr>
            <w:tcW w:w="2768" w:type="dxa"/>
          </w:tcPr>
          <w:p w:rsidR="000466C0" w:rsidRPr="00CD78B1" w:rsidRDefault="00225F67" w:rsidP="000C2F7E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10,85</w:t>
            </w:r>
          </w:p>
        </w:tc>
        <w:tc>
          <w:tcPr>
            <w:tcW w:w="2178" w:type="dxa"/>
            <w:shd w:val="clear" w:color="auto" w:fill="auto"/>
          </w:tcPr>
          <w:p w:rsidR="000466C0" w:rsidRPr="00CD78B1" w:rsidRDefault="00225F67" w:rsidP="00225F67">
            <w:pPr>
              <w:jc w:val="center"/>
              <w:rPr>
                <w:szCs w:val="24"/>
              </w:rPr>
            </w:pPr>
            <w:r w:rsidRPr="00CD78B1">
              <w:rPr>
                <w:szCs w:val="24"/>
              </w:rPr>
              <w:t>14,35</w:t>
            </w:r>
          </w:p>
        </w:tc>
      </w:tr>
    </w:tbl>
    <w:p w:rsidR="000466C0" w:rsidRPr="00CD78B1" w:rsidRDefault="000466C0" w:rsidP="001963AD">
      <w:pPr>
        <w:widowControl w:val="0"/>
        <w:ind w:firstLine="720"/>
        <w:jc w:val="both"/>
        <w:rPr>
          <w:sz w:val="28"/>
          <w:szCs w:val="28"/>
        </w:rPr>
      </w:pPr>
    </w:p>
    <w:p w:rsidR="000466C0" w:rsidRPr="00CD78B1" w:rsidRDefault="000466C0" w:rsidP="006C2F00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При разработке проекта генерального плана перечень функциональных зон р.п.</w:t>
      </w:r>
      <w:r w:rsidR="006C2F00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М</w:t>
      </w:r>
      <w:r w:rsidR="00D45E62" w:rsidRPr="00CD78B1">
        <w:rPr>
          <w:sz w:val="28"/>
          <w:szCs w:val="28"/>
        </w:rPr>
        <w:t>аслянино не менялся. З</w:t>
      </w:r>
      <w:r w:rsidRPr="00CD78B1">
        <w:rPr>
          <w:sz w:val="28"/>
          <w:szCs w:val="28"/>
        </w:rPr>
        <w:t xml:space="preserve">емли населенного пункта подразделяются на: жилые, общественно-деловые, производственные, для инженерных и транспортных инфраструктур, сельскохозяйственного использования, рекреационные, водных объектов, а также резервные для жилья и предприятий. </w:t>
      </w:r>
    </w:p>
    <w:p w:rsidR="00467FF7" w:rsidRPr="00CD78B1" w:rsidRDefault="00467FF7" w:rsidP="00A317DE">
      <w:pPr>
        <w:ind w:left="480" w:firstLine="240"/>
        <w:jc w:val="both"/>
        <w:rPr>
          <w:b/>
          <w:i/>
          <w:sz w:val="28"/>
          <w:szCs w:val="28"/>
        </w:rPr>
      </w:pPr>
    </w:p>
    <w:p w:rsidR="00A317DE" w:rsidRPr="00CD78B1" w:rsidRDefault="00A317DE" w:rsidP="00FF7546">
      <w:pPr>
        <w:ind w:firstLine="709"/>
        <w:jc w:val="both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Жилая зона</w:t>
      </w:r>
    </w:p>
    <w:p w:rsidR="00A317DE" w:rsidRPr="00CD78B1" w:rsidRDefault="00A317DE" w:rsidP="00FF7546">
      <w:pPr>
        <w:ind w:firstLine="709"/>
        <w:jc w:val="both"/>
        <w:rPr>
          <w:bCs/>
          <w:sz w:val="28"/>
          <w:szCs w:val="28"/>
        </w:rPr>
      </w:pPr>
      <w:r w:rsidRPr="00CD78B1">
        <w:rPr>
          <w:bCs/>
          <w:sz w:val="28"/>
          <w:szCs w:val="28"/>
        </w:rPr>
        <w:t xml:space="preserve">Жилая зона многоквартирной застройки увеличивается. </w:t>
      </w:r>
      <w:r w:rsidRPr="00CD78B1">
        <w:rPr>
          <w:sz w:val="28"/>
          <w:szCs w:val="28"/>
        </w:rPr>
        <w:t>Проектом предлагается размещение секционной застройки в существующей жилой зоне на пересечении улиц Коммунистическая и Гаражная. Малоэтажная застройка предусмотрена на месте существующей территории зерноскладов «Сибирская Нива», которая на расчетный срок подлежит сносу.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Микрорайоны «Свободный» и «Молодежный» формируются на свободной площадке в юго-западной части рабочего поселка, и застраиваются жилыми домами усадебного типа.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bCs/>
          <w:sz w:val="28"/>
          <w:szCs w:val="28"/>
        </w:rPr>
        <w:lastRenderedPageBreak/>
        <w:t>Также усадебная застройка заполняет пустыри</w:t>
      </w:r>
      <w:r w:rsidR="009D17F0" w:rsidRPr="00CD78B1">
        <w:rPr>
          <w:bCs/>
          <w:sz w:val="28"/>
          <w:szCs w:val="28"/>
        </w:rPr>
        <w:t xml:space="preserve"> </w:t>
      </w:r>
      <w:r w:rsidRPr="00CD78B1">
        <w:rPr>
          <w:sz w:val="28"/>
          <w:szCs w:val="28"/>
        </w:rPr>
        <w:t>внутри существующих кварталов и небольшие территории на окраинах. Всего на расчетный срок проектируется дополнительно: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усадебной застройки 72,77га;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малоэтажной застройки 7,76га;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секционной застройки 2,63га.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Общая проектная территория жилой зоны составляет 654,51га.</w:t>
      </w:r>
    </w:p>
    <w:p w:rsidR="00833003" w:rsidRPr="00CD78B1" w:rsidRDefault="00833003" w:rsidP="00FF7546">
      <w:pPr>
        <w:ind w:firstLine="709"/>
        <w:jc w:val="both"/>
        <w:rPr>
          <w:b/>
          <w:i/>
          <w:sz w:val="28"/>
          <w:szCs w:val="28"/>
        </w:rPr>
      </w:pPr>
    </w:p>
    <w:p w:rsidR="00A317DE" w:rsidRPr="00CD78B1" w:rsidRDefault="00A317DE" w:rsidP="00FF7546">
      <w:pPr>
        <w:ind w:firstLine="709"/>
        <w:jc w:val="both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Производственно-коммунальная зона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Производственно-коммунальная зона в проекте увеличена на 9,03 га, в связи с выносом </w:t>
      </w:r>
      <w:r w:rsidRPr="00CD78B1">
        <w:rPr>
          <w:bCs/>
          <w:iCs/>
          <w:sz w:val="28"/>
          <w:szCs w:val="28"/>
        </w:rPr>
        <w:t>коммунальной площадки на ул.</w:t>
      </w:r>
      <w:r w:rsidR="009D17F0" w:rsidRPr="00CD78B1">
        <w:rPr>
          <w:bCs/>
          <w:iCs/>
          <w:sz w:val="28"/>
          <w:szCs w:val="28"/>
        </w:rPr>
        <w:t xml:space="preserve"> </w:t>
      </w:r>
      <w:r w:rsidRPr="00CD78B1">
        <w:rPr>
          <w:bCs/>
          <w:iCs/>
          <w:sz w:val="28"/>
          <w:szCs w:val="28"/>
        </w:rPr>
        <w:t>Октябрьская, так как</w:t>
      </w:r>
      <w:r w:rsidRPr="00CD78B1">
        <w:rPr>
          <w:sz w:val="28"/>
          <w:szCs w:val="28"/>
        </w:rPr>
        <w:t xml:space="preserve"> не соблюден санитарный разрыв до жилой застройки. </w:t>
      </w:r>
      <w:r w:rsidRPr="00CD78B1">
        <w:rPr>
          <w:bCs/>
          <w:iCs/>
          <w:sz w:val="28"/>
          <w:szCs w:val="28"/>
        </w:rPr>
        <w:t xml:space="preserve">На расчетный срок  </w:t>
      </w:r>
      <w:r w:rsidRPr="00CD78B1">
        <w:rPr>
          <w:sz w:val="28"/>
          <w:szCs w:val="28"/>
        </w:rPr>
        <w:t>переносится в северо-западную часть рядом с производственной площадкой, а именно – ранее отведенной площадкой кирпичного завода.</w:t>
      </w:r>
    </w:p>
    <w:p w:rsidR="00A317DE" w:rsidRPr="00CD78B1" w:rsidRDefault="00A317DE" w:rsidP="00FF7546">
      <w:pPr>
        <w:ind w:firstLine="709"/>
        <w:jc w:val="both"/>
        <w:rPr>
          <w:b/>
          <w:bCs/>
          <w:sz w:val="28"/>
          <w:szCs w:val="28"/>
        </w:rPr>
      </w:pPr>
      <w:r w:rsidRPr="00CD78B1">
        <w:rPr>
          <w:sz w:val="28"/>
          <w:szCs w:val="28"/>
        </w:rPr>
        <w:t>На перспективу производственные площадки сохраняются на прежних местах. Общая территория производств составит на расчетный срок 170,75га.</w:t>
      </w:r>
    </w:p>
    <w:p w:rsidR="00C57F6D" w:rsidRPr="00CD78B1" w:rsidRDefault="00C57F6D" w:rsidP="00FF7546">
      <w:pPr>
        <w:ind w:firstLine="709"/>
        <w:jc w:val="both"/>
        <w:rPr>
          <w:b/>
          <w:sz w:val="28"/>
          <w:szCs w:val="28"/>
        </w:rPr>
      </w:pPr>
    </w:p>
    <w:p w:rsidR="00A317DE" w:rsidRPr="00CD78B1" w:rsidRDefault="00A317DE" w:rsidP="00FF7546">
      <w:pPr>
        <w:ind w:firstLine="709"/>
        <w:jc w:val="both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Общественно-деловая зона</w:t>
      </w:r>
    </w:p>
    <w:p w:rsidR="00A317DE" w:rsidRPr="00CD78B1" w:rsidRDefault="00A317DE" w:rsidP="00FF7546">
      <w:pPr>
        <w:ind w:firstLine="709"/>
        <w:jc w:val="both"/>
        <w:rPr>
          <w:sz w:val="28"/>
          <w:szCs w:val="28"/>
        </w:rPr>
      </w:pPr>
      <w:r w:rsidRPr="00CD78B1">
        <w:rPr>
          <w:bCs/>
          <w:sz w:val="28"/>
          <w:szCs w:val="28"/>
        </w:rPr>
        <w:t>Проектом запроектированы новые территории</w:t>
      </w:r>
      <w:r w:rsidR="00811140" w:rsidRPr="00CD78B1">
        <w:rPr>
          <w:bCs/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объектов учебно-образовательного назначения, культурно-бытового обслуживания, спорта и отдыха. </w:t>
      </w:r>
    </w:p>
    <w:p w:rsidR="00A317DE" w:rsidRPr="00CD78B1" w:rsidRDefault="00A317DE" w:rsidP="00FF7546">
      <w:pPr>
        <w:ind w:firstLine="709"/>
        <w:rPr>
          <w:bCs/>
          <w:sz w:val="28"/>
          <w:szCs w:val="28"/>
        </w:rPr>
      </w:pPr>
      <w:r w:rsidRPr="00CD78B1">
        <w:rPr>
          <w:bCs/>
          <w:sz w:val="28"/>
          <w:szCs w:val="28"/>
        </w:rPr>
        <w:t>Всего территория общественно-бытовой зоны увеличивается на 14,48га. Общая территория общественно-деловой зоны составляет 53,97 га.</w:t>
      </w:r>
    </w:p>
    <w:p w:rsidR="008C12EF" w:rsidRPr="00CD78B1" w:rsidRDefault="008C12EF" w:rsidP="00FF7546">
      <w:pPr>
        <w:ind w:firstLine="709"/>
        <w:jc w:val="both"/>
        <w:rPr>
          <w:b/>
          <w:sz w:val="28"/>
          <w:szCs w:val="28"/>
        </w:rPr>
      </w:pPr>
    </w:p>
    <w:p w:rsidR="00A317DE" w:rsidRPr="00CD78B1" w:rsidRDefault="00A317DE" w:rsidP="00FF7546">
      <w:pPr>
        <w:ind w:firstLine="709"/>
        <w:jc w:val="both"/>
        <w:rPr>
          <w:b/>
          <w:bCs/>
          <w:sz w:val="28"/>
          <w:szCs w:val="28"/>
        </w:rPr>
      </w:pPr>
      <w:r w:rsidRPr="00CD78B1">
        <w:rPr>
          <w:b/>
          <w:sz w:val="28"/>
          <w:szCs w:val="28"/>
        </w:rPr>
        <w:t>Зона инженерно-транспортной инфраструктуры</w:t>
      </w:r>
    </w:p>
    <w:p w:rsidR="00A317DE" w:rsidRPr="00CD78B1" w:rsidRDefault="00A317DE" w:rsidP="00FF7546">
      <w:pPr>
        <w:ind w:firstLine="709"/>
        <w:jc w:val="both"/>
        <w:rPr>
          <w:b/>
          <w:bCs/>
          <w:sz w:val="28"/>
          <w:szCs w:val="28"/>
        </w:rPr>
      </w:pPr>
      <w:r w:rsidRPr="00CD78B1">
        <w:rPr>
          <w:bCs/>
          <w:sz w:val="28"/>
          <w:szCs w:val="28"/>
        </w:rPr>
        <w:t>Проектируются новые проезды и улицы, существующие улицы расширяются и реконструируются. Общая площадь зоны инженерно-транспортной инфраструктуры составит 292,51</w:t>
      </w:r>
      <w:r w:rsidR="00811140" w:rsidRPr="00CD78B1">
        <w:rPr>
          <w:bCs/>
          <w:sz w:val="28"/>
          <w:szCs w:val="28"/>
        </w:rPr>
        <w:t xml:space="preserve"> </w:t>
      </w:r>
      <w:r w:rsidRPr="00CD78B1">
        <w:rPr>
          <w:bCs/>
          <w:sz w:val="28"/>
          <w:szCs w:val="28"/>
        </w:rPr>
        <w:t>га. Увеличение составит 90,07</w:t>
      </w:r>
      <w:r w:rsidR="00811140" w:rsidRPr="00CD78B1">
        <w:rPr>
          <w:bCs/>
          <w:sz w:val="28"/>
          <w:szCs w:val="28"/>
        </w:rPr>
        <w:t xml:space="preserve"> </w:t>
      </w:r>
      <w:r w:rsidRPr="00CD78B1">
        <w:rPr>
          <w:bCs/>
          <w:sz w:val="28"/>
          <w:szCs w:val="28"/>
        </w:rPr>
        <w:t>га.</w:t>
      </w:r>
    </w:p>
    <w:p w:rsidR="008C12EF" w:rsidRPr="00CD78B1" w:rsidRDefault="00811140" w:rsidP="00FF7546">
      <w:pPr>
        <w:ind w:firstLine="709"/>
        <w:jc w:val="both"/>
        <w:rPr>
          <w:bCs/>
          <w:sz w:val="28"/>
          <w:szCs w:val="28"/>
        </w:rPr>
      </w:pPr>
      <w:r w:rsidRPr="00CD78B1">
        <w:rPr>
          <w:bCs/>
          <w:sz w:val="28"/>
          <w:szCs w:val="28"/>
        </w:rPr>
        <w:t xml:space="preserve"> </w:t>
      </w:r>
    </w:p>
    <w:p w:rsidR="004D3EA1" w:rsidRPr="00CD78B1" w:rsidRDefault="004D3EA1" w:rsidP="00FF7546">
      <w:pPr>
        <w:ind w:firstLine="709"/>
        <w:jc w:val="both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Жилищное строительство</w:t>
      </w:r>
    </w:p>
    <w:p w:rsidR="004D3EA1" w:rsidRPr="00CD78B1" w:rsidRDefault="004D3EA1" w:rsidP="00FF7546">
      <w:pPr>
        <w:ind w:firstLine="709"/>
        <w:jc w:val="both"/>
        <w:rPr>
          <w:sz w:val="28"/>
          <w:szCs w:val="28"/>
        </w:rPr>
      </w:pPr>
      <w:r w:rsidRPr="00CD78B1">
        <w:rPr>
          <w:iCs/>
          <w:sz w:val="28"/>
          <w:szCs w:val="28"/>
        </w:rPr>
        <w:t>На первую очередь</w:t>
      </w:r>
      <w:r w:rsidRPr="00CD78B1">
        <w:rPr>
          <w:sz w:val="28"/>
          <w:szCs w:val="28"/>
        </w:rPr>
        <w:t xml:space="preserve"> осваивается 13,58</w:t>
      </w:r>
      <w:r w:rsidR="00C100A3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га территорий:</w:t>
      </w:r>
    </w:p>
    <w:p w:rsidR="004D3EA1" w:rsidRPr="00CD78B1" w:rsidRDefault="004D3EA1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секционная застройка 2,63</w:t>
      </w:r>
      <w:r w:rsidR="00C100A3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га, в существующей жилой зоне на пересечении улиц Коммунистическая и Гаражная;</w:t>
      </w:r>
    </w:p>
    <w:p w:rsidR="004D3EA1" w:rsidRPr="00CD78B1" w:rsidRDefault="004D3EA1" w:rsidP="00FF7546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усадебная застройка 10,95</w:t>
      </w:r>
      <w:r w:rsidR="00C100A3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га, на территории </w:t>
      </w:r>
      <w:r w:rsidR="00E13063">
        <w:rPr>
          <w:sz w:val="28"/>
          <w:szCs w:val="28"/>
        </w:rPr>
        <w:t xml:space="preserve">с развитой инженерной инфраструктурой </w:t>
      </w:r>
      <w:r w:rsidRPr="00CD78B1">
        <w:rPr>
          <w:sz w:val="28"/>
          <w:szCs w:val="28"/>
        </w:rPr>
        <w:t>микрорайона «Молодежный»  (п</w:t>
      </w:r>
      <w:r w:rsidR="00E13063">
        <w:rPr>
          <w:sz w:val="28"/>
          <w:szCs w:val="28"/>
        </w:rPr>
        <w:t>лощадь участка принята 0,15 га)</w:t>
      </w:r>
      <w:r w:rsidR="008C160A">
        <w:rPr>
          <w:sz w:val="28"/>
          <w:szCs w:val="28"/>
        </w:rPr>
        <w:t xml:space="preserve"> и запроектирована застройка</w:t>
      </w:r>
      <w:r w:rsidR="00E13063">
        <w:rPr>
          <w:sz w:val="28"/>
          <w:szCs w:val="28"/>
        </w:rPr>
        <w:t xml:space="preserve"> 12,5</w:t>
      </w:r>
      <w:r w:rsidR="008C160A">
        <w:rPr>
          <w:sz w:val="28"/>
          <w:szCs w:val="28"/>
        </w:rPr>
        <w:t xml:space="preserve"> </w:t>
      </w:r>
      <w:r w:rsidR="00E13063">
        <w:rPr>
          <w:sz w:val="28"/>
          <w:szCs w:val="28"/>
        </w:rPr>
        <w:t>га.</w:t>
      </w:r>
    </w:p>
    <w:p w:rsidR="004D3EA1" w:rsidRPr="00CD78B1" w:rsidRDefault="004D3EA1" w:rsidP="00FF7546">
      <w:pPr>
        <w:ind w:firstLine="709"/>
        <w:jc w:val="both"/>
        <w:rPr>
          <w:sz w:val="28"/>
          <w:szCs w:val="28"/>
        </w:rPr>
      </w:pPr>
      <w:r w:rsidRPr="00CD78B1">
        <w:rPr>
          <w:iCs/>
          <w:sz w:val="28"/>
          <w:szCs w:val="28"/>
        </w:rPr>
        <w:t>На расчетный срок</w:t>
      </w:r>
      <w:r w:rsidRPr="00CD78B1">
        <w:rPr>
          <w:sz w:val="28"/>
          <w:szCs w:val="28"/>
        </w:rPr>
        <w:t xml:space="preserve">  определены территории в границах поселковой черты в размере 83,16</w:t>
      </w:r>
      <w:r w:rsidR="00C100A3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га:</w:t>
      </w:r>
    </w:p>
    <w:p w:rsidR="004D3EA1" w:rsidRPr="00CD78B1" w:rsidRDefault="004D3EA1" w:rsidP="004D3EA1">
      <w:pPr>
        <w:ind w:firstLine="540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усадебная застройка размером 45,56</w:t>
      </w:r>
      <w:r w:rsidR="00811140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га, на которых можно построить около 300 домов с площадью усадьбы 0,15 -0,2 га (свободные территории, расположенные в микрорайоне «Молодежный»);</w:t>
      </w:r>
    </w:p>
    <w:p w:rsidR="004D3EA1" w:rsidRPr="00CD78B1" w:rsidRDefault="004D3EA1" w:rsidP="004D3EA1">
      <w:pPr>
        <w:ind w:firstLine="181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малоэтажная застройка размером 7,76</w:t>
      </w:r>
      <w:r w:rsidR="00811140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га (на месте существующей территории зерноскладов «Сибирская Нива»).</w:t>
      </w:r>
    </w:p>
    <w:p w:rsidR="004D3EA1" w:rsidRPr="00CD78B1" w:rsidRDefault="004D3EA1" w:rsidP="004D3EA1">
      <w:pPr>
        <w:ind w:firstLine="540"/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Кроме того, </w:t>
      </w:r>
      <w:r w:rsidRPr="00CD78B1">
        <w:rPr>
          <w:iCs/>
          <w:sz w:val="28"/>
          <w:szCs w:val="28"/>
        </w:rPr>
        <w:t>за период расчетного</w:t>
      </w:r>
      <w:r w:rsidRPr="00CD78B1">
        <w:rPr>
          <w:sz w:val="28"/>
          <w:szCs w:val="28"/>
        </w:rPr>
        <w:t xml:space="preserve"> срока возможно освоение 170,31</w:t>
      </w:r>
      <w:r w:rsidR="00C100A3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га со строительством 775 домов с площадью усадьбы 0,2-0,25 га.</w:t>
      </w:r>
    </w:p>
    <w:p w:rsidR="004D3EA1" w:rsidRPr="00CD78B1" w:rsidRDefault="004D3EA1" w:rsidP="004D3EA1">
      <w:pPr>
        <w:ind w:firstLine="540"/>
        <w:jc w:val="both"/>
        <w:rPr>
          <w:sz w:val="28"/>
          <w:szCs w:val="28"/>
        </w:rPr>
      </w:pPr>
    </w:p>
    <w:p w:rsidR="00B841EB" w:rsidRPr="00CD78B1" w:rsidRDefault="004D3EA1" w:rsidP="00B841EB">
      <w:pPr>
        <w:ind w:firstLine="709"/>
        <w:jc w:val="both"/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>Социальная сфера</w:t>
      </w:r>
    </w:p>
    <w:p w:rsidR="004D3EA1" w:rsidRPr="00CD78B1" w:rsidRDefault="004D3EA1" w:rsidP="00B841EB">
      <w:pPr>
        <w:ind w:firstLine="709"/>
        <w:jc w:val="both"/>
        <w:rPr>
          <w:b/>
          <w:sz w:val="28"/>
          <w:szCs w:val="28"/>
        </w:rPr>
      </w:pPr>
      <w:r w:rsidRPr="00CD78B1">
        <w:rPr>
          <w:sz w:val="28"/>
          <w:szCs w:val="28"/>
        </w:rPr>
        <w:t xml:space="preserve">Согласно расчету в дополнение к существующим объектам соцкультбыта запроектировано </w:t>
      </w:r>
      <w:r w:rsidRPr="00CD78B1">
        <w:rPr>
          <w:i/>
          <w:iCs/>
          <w:sz w:val="28"/>
          <w:szCs w:val="28"/>
        </w:rPr>
        <w:t>на первую очередь</w:t>
      </w:r>
      <w:r w:rsidRPr="00CD78B1">
        <w:rPr>
          <w:sz w:val="28"/>
          <w:szCs w:val="28"/>
        </w:rPr>
        <w:t>:</w:t>
      </w:r>
    </w:p>
    <w:p w:rsidR="004D3EA1" w:rsidRPr="00CD78B1" w:rsidRDefault="004D3EA1" w:rsidP="00B841EB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строительство детск</w:t>
      </w:r>
      <w:r w:rsidR="00CE43CB" w:rsidRPr="00CD78B1">
        <w:rPr>
          <w:sz w:val="28"/>
          <w:szCs w:val="28"/>
        </w:rPr>
        <w:t>ого</w:t>
      </w:r>
      <w:r w:rsidRPr="00CD78B1">
        <w:rPr>
          <w:sz w:val="28"/>
          <w:szCs w:val="28"/>
        </w:rPr>
        <w:t xml:space="preserve"> сад</w:t>
      </w:r>
      <w:r w:rsidR="00CE43CB" w:rsidRPr="00CD78B1">
        <w:rPr>
          <w:sz w:val="28"/>
          <w:szCs w:val="28"/>
        </w:rPr>
        <w:t>а</w:t>
      </w:r>
      <w:r w:rsidRPr="00CD78B1">
        <w:rPr>
          <w:sz w:val="28"/>
          <w:szCs w:val="28"/>
        </w:rPr>
        <w:t xml:space="preserve"> количеством на </w:t>
      </w:r>
      <w:r w:rsidR="00860C35" w:rsidRPr="00CD78B1">
        <w:rPr>
          <w:sz w:val="28"/>
          <w:szCs w:val="28"/>
        </w:rPr>
        <w:t>180</w:t>
      </w:r>
      <w:r w:rsidRPr="00CD78B1">
        <w:rPr>
          <w:sz w:val="28"/>
          <w:szCs w:val="28"/>
        </w:rPr>
        <w:t xml:space="preserve"> мест – </w:t>
      </w:r>
      <w:r w:rsidR="00860C35" w:rsidRPr="00CD78B1">
        <w:rPr>
          <w:sz w:val="28"/>
          <w:szCs w:val="28"/>
        </w:rPr>
        <w:t>1</w:t>
      </w:r>
      <w:r w:rsidRPr="00CD78B1">
        <w:rPr>
          <w:sz w:val="28"/>
          <w:szCs w:val="28"/>
        </w:rPr>
        <w:t xml:space="preserve"> объекта; </w:t>
      </w:r>
    </w:p>
    <w:p w:rsidR="004D3EA1" w:rsidRPr="00CD78B1" w:rsidRDefault="004D3EA1" w:rsidP="00B841EB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строительство спортивно-культурно-досугового центра - 1 объект;</w:t>
      </w:r>
    </w:p>
    <w:p w:rsidR="004D3EA1" w:rsidRPr="00CD78B1" w:rsidRDefault="004D3EA1" w:rsidP="00B841EB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строительство стадиона - 1 объект;</w:t>
      </w:r>
    </w:p>
    <w:p w:rsidR="004D3EA1" w:rsidRPr="00CD78B1" w:rsidRDefault="004D3EA1" w:rsidP="00B841EB">
      <w:pPr>
        <w:ind w:firstLine="709"/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строительство торгово-бытового здания</w:t>
      </w:r>
      <w:r w:rsidR="0023309D" w:rsidRPr="00CD78B1">
        <w:rPr>
          <w:sz w:val="28"/>
          <w:szCs w:val="28"/>
        </w:rPr>
        <w:t xml:space="preserve"> по ул. Понуровского - 1 объект.</w:t>
      </w:r>
    </w:p>
    <w:p w:rsidR="005B70F0" w:rsidRPr="00CD78B1" w:rsidRDefault="005B70F0" w:rsidP="00C100A3">
      <w:pPr>
        <w:jc w:val="center"/>
        <w:outlineLvl w:val="0"/>
        <w:rPr>
          <w:b/>
          <w:sz w:val="28"/>
          <w:szCs w:val="28"/>
        </w:rPr>
      </w:pPr>
    </w:p>
    <w:p w:rsidR="004F638E" w:rsidRPr="00CD78B1" w:rsidRDefault="00E52AAD" w:rsidP="004F638E">
      <w:pPr>
        <w:rPr>
          <w:b/>
          <w:sz w:val="28"/>
          <w:szCs w:val="28"/>
        </w:rPr>
      </w:pPr>
      <w:r w:rsidRPr="00CD78B1">
        <w:rPr>
          <w:b/>
          <w:sz w:val="28"/>
          <w:szCs w:val="28"/>
        </w:rPr>
        <w:tab/>
      </w:r>
      <w:r w:rsidR="004F638E" w:rsidRPr="00CD78B1">
        <w:rPr>
          <w:b/>
          <w:sz w:val="28"/>
          <w:szCs w:val="28"/>
        </w:rPr>
        <w:t>Раздел 2. Комплексное развитие системы теплоснабжения</w:t>
      </w:r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Муниципальные котельные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В хозяйственном ведение ООО «Теплосервис» и  ООО «Фагот» находится 1</w:t>
      </w:r>
      <w:r w:rsidR="00CE2B28" w:rsidRPr="00CD78B1">
        <w:rPr>
          <w:sz w:val="28"/>
          <w:szCs w:val="28"/>
        </w:rPr>
        <w:t>1</w:t>
      </w:r>
      <w:r w:rsidR="004F638E" w:rsidRPr="00CD78B1">
        <w:rPr>
          <w:sz w:val="28"/>
          <w:szCs w:val="28"/>
        </w:rPr>
        <w:t xml:space="preserve"> муниципальных котельных, которые снабжают теплом значительную часть многоквартирных жилых и небольшую долю  частных домов, а также  административные  здания.</w:t>
      </w:r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Баланс производства по теплоснабжению за 2020-2023 гг.</w:t>
      </w:r>
    </w:p>
    <w:p w:rsidR="004F638E" w:rsidRPr="00CD78B1" w:rsidRDefault="004F638E" w:rsidP="004F638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9"/>
        <w:gridCol w:w="1321"/>
        <w:gridCol w:w="1418"/>
        <w:gridCol w:w="1276"/>
        <w:gridCol w:w="1275"/>
      </w:tblGrid>
      <w:tr w:rsidR="004F638E" w:rsidRPr="00CD78B1" w:rsidTr="007957D1">
        <w:trPr>
          <w:trHeight w:val="51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8E" w:rsidRPr="00CD78B1" w:rsidRDefault="004F638E" w:rsidP="004F638E">
            <w:r w:rsidRPr="00CD78B1">
              <w:t>Наименование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8E" w:rsidRPr="00CD78B1" w:rsidRDefault="004F638E" w:rsidP="004F638E">
            <w:r w:rsidRPr="00CD78B1">
              <w:t>2020г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8E" w:rsidRPr="00CD78B1" w:rsidRDefault="004F638E" w:rsidP="004F638E">
            <w:r w:rsidRPr="00CD78B1">
              <w:t>2021г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8E" w:rsidRPr="00CD78B1" w:rsidRDefault="004F638E" w:rsidP="004F638E">
            <w:r w:rsidRPr="00CD78B1">
              <w:t>2022г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38E" w:rsidRPr="00CD78B1" w:rsidRDefault="004F638E" w:rsidP="004F638E">
            <w:r w:rsidRPr="00CD78B1">
              <w:t>2023г</w:t>
            </w:r>
          </w:p>
        </w:tc>
      </w:tr>
      <w:tr w:rsidR="005B70F0" w:rsidRPr="00CD78B1" w:rsidTr="005B70F0">
        <w:trPr>
          <w:trHeight w:val="276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70F0" w:rsidRPr="00CD78B1" w:rsidRDefault="005B70F0" w:rsidP="004F638E">
            <w:r w:rsidRPr="00CD78B1">
              <w:t>Общий объем тепловой энергии, всего: тыс. Гкал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1670,1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1645,2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1611,4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1611,4</w:t>
            </w:r>
          </w:p>
        </w:tc>
      </w:tr>
      <w:tr w:rsidR="005B70F0" w:rsidRPr="00CD78B1" w:rsidTr="005B70F0">
        <w:trPr>
          <w:trHeight w:val="276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70F0" w:rsidRPr="00CD78B1" w:rsidRDefault="005B70F0" w:rsidP="004F638E">
            <w:r w:rsidRPr="00CD78B1">
              <w:t>Потери тепловой энергии, тыс. Гкал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197</w:t>
            </w:r>
          </w:p>
        </w:tc>
      </w:tr>
      <w:tr w:rsidR="005B70F0" w:rsidRPr="00CD78B1" w:rsidTr="005B70F0">
        <w:trPr>
          <w:trHeight w:val="276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70F0" w:rsidRPr="00CD78B1" w:rsidRDefault="005B70F0" w:rsidP="004F638E">
            <w:r w:rsidRPr="00CD78B1">
              <w:t>Объем тепловой энергии на собственные нужды, тыс. Гкал.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49</w:t>
            </w:r>
          </w:p>
        </w:tc>
      </w:tr>
      <w:tr w:rsidR="005B70F0" w:rsidRPr="00CD78B1" w:rsidTr="005B70F0">
        <w:trPr>
          <w:trHeight w:val="276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70F0" w:rsidRPr="00CD78B1" w:rsidRDefault="005B70F0" w:rsidP="004F638E">
            <w:r w:rsidRPr="00CD78B1">
              <w:t>Отпуск  теплоэнергии потребителям, всего: тыс. Гкал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1424,1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1399,2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1365,4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1365,4</w:t>
            </w:r>
          </w:p>
        </w:tc>
      </w:tr>
      <w:tr w:rsidR="005B70F0" w:rsidRPr="00CD78B1" w:rsidTr="005B70F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70F0" w:rsidRPr="00CD78B1" w:rsidRDefault="005B70F0" w:rsidP="004F638E">
            <w:r w:rsidRPr="00CD78B1">
              <w:t>в том числе населению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0F0" w:rsidRPr="00CD78B1" w:rsidRDefault="005B70F0" w:rsidP="005B70F0"/>
          <w:p w:rsidR="005B70F0" w:rsidRPr="00CD78B1" w:rsidRDefault="005B70F0" w:rsidP="005B70F0">
            <w:r w:rsidRPr="00CD78B1">
              <w:t>227,5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202,3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202,3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0F0" w:rsidRPr="00CD78B1" w:rsidRDefault="005B70F0" w:rsidP="005B70F0">
            <w:r w:rsidRPr="00CD78B1">
              <w:t>202,3</w:t>
            </w:r>
          </w:p>
        </w:tc>
      </w:tr>
    </w:tbl>
    <w:p w:rsidR="004F638E" w:rsidRPr="00CD78B1" w:rsidRDefault="004F638E" w:rsidP="004F638E"/>
    <w:p w:rsidR="004F638E" w:rsidRPr="00CD78B1" w:rsidRDefault="00DC587A" w:rsidP="004F638E">
      <w:pPr>
        <w:rPr>
          <w:sz w:val="28"/>
          <w:szCs w:val="28"/>
        </w:rPr>
      </w:pPr>
      <w:bookmarkStart w:id="22" w:name="_Toc454549136"/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Тарифная политика в сфере теплоснабжения.</w:t>
      </w:r>
      <w:bookmarkEnd w:id="22"/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4F638E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  <w:t>Тарифная политика р.п. Маслянино за 2020-202</w:t>
      </w:r>
      <w:r w:rsidR="00E52AAD" w:rsidRPr="00CD78B1">
        <w:rPr>
          <w:sz w:val="28"/>
          <w:szCs w:val="28"/>
        </w:rPr>
        <w:t>3 гг.  представлена в таблицах.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08"/>
        <w:gridCol w:w="2409"/>
        <w:gridCol w:w="1560"/>
        <w:gridCol w:w="4677"/>
      </w:tblGrid>
      <w:tr w:rsidR="004F638E" w:rsidRPr="00CD78B1" w:rsidTr="007957D1">
        <w:trPr>
          <w:trHeight w:val="300"/>
        </w:trPr>
        <w:tc>
          <w:tcPr>
            <w:tcW w:w="9654" w:type="dxa"/>
            <w:gridSpan w:val="4"/>
            <w:noWrap/>
            <w:vAlign w:val="bottom"/>
            <w:hideMark/>
          </w:tcPr>
          <w:p w:rsidR="004F638E" w:rsidRPr="00CD78B1" w:rsidRDefault="004F638E" w:rsidP="004F638E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Тарифы на тепловую энергию ООО "Теплосервис"</w:t>
            </w:r>
          </w:p>
        </w:tc>
      </w:tr>
      <w:tr w:rsidR="004F638E" w:rsidRPr="00CD78B1" w:rsidTr="007957D1">
        <w:trPr>
          <w:trHeight w:val="255"/>
        </w:trPr>
        <w:tc>
          <w:tcPr>
            <w:tcW w:w="1008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  <w:tc>
          <w:tcPr>
            <w:tcW w:w="2409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</w:tr>
      <w:tr w:rsidR="004F638E" w:rsidRPr="00CD78B1" w:rsidTr="007957D1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638E" w:rsidRPr="00CD78B1" w:rsidRDefault="004F638E" w:rsidP="004F638E">
            <w:r w:rsidRPr="00CD78B1">
              <w:t>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38E" w:rsidRPr="00CD78B1" w:rsidRDefault="004F638E" w:rsidP="004F638E">
            <w:r w:rsidRPr="00CD78B1">
              <w:t>Время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38E" w:rsidRPr="00CD78B1" w:rsidRDefault="004F638E" w:rsidP="004F638E">
            <w:r w:rsidRPr="00CD78B1">
              <w:t>Тариф,</w:t>
            </w:r>
          </w:p>
          <w:p w:rsidR="004F638E" w:rsidRPr="00CD78B1" w:rsidRDefault="004F638E" w:rsidP="004F638E">
            <w:r w:rsidRPr="00CD78B1">
              <w:t>руб/Гкал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38E" w:rsidRPr="00CD78B1" w:rsidRDefault="004F638E" w:rsidP="004F638E">
            <w:r w:rsidRPr="00CD78B1">
              <w:t>Приказ департамента по тарифам Новосибирской области</w:t>
            </w:r>
          </w:p>
        </w:tc>
      </w:tr>
      <w:tr w:rsidR="005B70F0" w:rsidRPr="00CD78B1" w:rsidTr="005B70F0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B70F0" w:rsidRPr="00CD78B1" w:rsidRDefault="005B70F0" w:rsidP="004F638E">
            <w:r w:rsidRPr="00CD78B1">
              <w:t>2020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0F0" w:rsidRPr="00CD78B1" w:rsidRDefault="005B70F0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0F0" w:rsidRPr="00CD78B1" w:rsidRDefault="005B70F0" w:rsidP="005B70F0">
            <w:r w:rsidRPr="00CD78B1">
              <w:t>1886,55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F0" w:rsidRPr="00CD78B1" w:rsidRDefault="005B70F0" w:rsidP="005B70F0">
            <w:r w:rsidRPr="00CD78B1">
              <w:t>от 02.12.2019 № 511 ТЭ,</w:t>
            </w:r>
          </w:p>
        </w:tc>
      </w:tr>
      <w:tr w:rsidR="005B70F0" w:rsidRPr="00CD78B1" w:rsidTr="005B70F0">
        <w:trPr>
          <w:trHeight w:val="40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0F0" w:rsidRPr="00CD78B1" w:rsidRDefault="005B70F0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0F0" w:rsidRPr="00CD78B1" w:rsidRDefault="005B70F0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0F0" w:rsidRPr="00CD78B1" w:rsidRDefault="005B70F0" w:rsidP="004F638E">
            <w:r w:rsidRPr="00CD78B1">
              <w:t>1946,03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F0" w:rsidRPr="00CD78B1" w:rsidRDefault="005B70F0" w:rsidP="004F638E"/>
        </w:tc>
      </w:tr>
      <w:tr w:rsidR="005B70F0" w:rsidRPr="00CD78B1" w:rsidTr="005B70F0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B70F0" w:rsidRPr="00CD78B1" w:rsidRDefault="005B70F0" w:rsidP="004F638E">
            <w:r w:rsidRPr="00CD78B1">
              <w:t>2021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0F0" w:rsidRPr="00CD78B1" w:rsidRDefault="005B70F0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0F0" w:rsidRPr="00CD78B1" w:rsidRDefault="005B70F0" w:rsidP="005B70F0">
            <w:r w:rsidRPr="00CD78B1">
              <w:t>1946,03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F0" w:rsidRPr="00CD78B1" w:rsidRDefault="005B70F0" w:rsidP="005B70F0">
            <w:r w:rsidRPr="00CD78B1">
              <w:t xml:space="preserve">от 04.12.2020 г № 422-ТЭ, </w:t>
            </w:r>
          </w:p>
        </w:tc>
      </w:tr>
      <w:tr w:rsidR="005B70F0" w:rsidRPr="00CD78B1" w:rsidTr="005B70F0">
        <w:trPr>
          <w:trHeight w:val="40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0F0" w:rsidRPr="00CD78B1" w:rsidRDefault="005B70F0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0F0" w:rsidRPr="00CD78B1" w:rsidRDefault="005B70F0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0F0" w:rsidRPr="00CD78B1" w:rsidRDefault="005B70F0" w:rsidP="004F638E">
            <w:r w:rsidRPr="00CD78B1">
              <w:t>2035,46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F0" w:rsidRPr="00CD78B1" w:rsidRDefault="005B70F0" w:rsidP="004F638E"/>
        </w:tc>
      </w:tr>
      <w:tr w:rsidR="005B70F0" w:rsidRPr="00CD78B1" w:rsidTr="005B70F0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B70F0" w:rsidRPr="00CD78B1" w:rsidRDefault="005B70F0" w:rsidP="004F638E">
            <w:r w:rsidRPr="00CD78B1">
              <w:t>2022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0F0" w:rsidRPr="00CD78B1" w:rsidRDefault="005B70F0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0F0" w:rsidRPr="00CD78B1" w:rsidRDefault="005B70F0" w:rsidP="005B70F0">
            <w:r w:rsidRPr="00CD78B1">
              <w:t>2035,46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F0" w:rsidRPr="00CD78B1" w:rsidRDefault="005B70F0" w:rsidP="005B70F0">
            <w:r w:rsidRPr="00CD78B1">
              <w:t>от 02,12,2021г № 337 ТЭ</w:t>
            </w:r>
          </w:p>
        </w:tc>
      </w:tr>
      <w:tr w:rsidR="005B70F0" w:rsidRPr="00CD78B1" w:rsidTr="005B70F0">
        <w:trPr>
          <w:trHeight w:val="40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0F0" w:rsidRPr="00CD78B1" w:rsidRDefault="005B70F0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0F0" w:rsidRPr="00CD78B1" w:rsidRDefault="005B70F0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0F0" w:rsidRPr="00CD78B1" w:rsidRDefault="005B70F0" w:rsidP="004F638E">
            <w:r w:rsidRPr="00CD78B1">
              <w:t>2141,30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F0" w:rsidRPr="00CD78B1" w:rsidRDefault="005B70F0" w:rsidP="004F638E"/>
        </w:tc>
      </w:tr>
      <w:tr w:rsidR="005B70F0" w:rsidRPr="00CD78B1" w:rsidTr="005B70F0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B70F0" w:rsidRPr="00CD78B1" w:rsidRDefault="005B70F0" w:rsidP="004F638E">
            <w:r w:rsidRPr="00CD78B1">
              <w:t>2023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0F0" w:rsidRPr="00CD78B1" w:rsidRDefault="005B70F0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0F0" w:rsidRPr="00CD78B1" w:rsidRDefault="005B70F0" w:rsidP="005B70F0">
            <w:r w:rsidRPr="00CD78B1">
              <w:t>2334,00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F0" w:rsidRPr="00CD78B1" w:rsidRDefault="005B70F0" w:rsidP="005B70F0">
            <w:r w:rsidRPr="00CD78B1">
              <w:t>от 18.11.2023г. № 398 ТЭ</w:t>
            </w:r>
          </w:p>
        </w:tc>
      </w:tr>
      <w:tr w:rsidR="004F638E" w:rsidRPr="00CD78B1" w:rsidTr="005B70F0">
        <w:trPr>
          <w:trHeight w:val="402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38E" w:rsidRPr="00CD78B1" w:rsidRDefault="004F638E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638E" w:rsidRPr="00CD78B1" w:rsidRDefault="004F638E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38E" w:rsidRPr="00CD78B1" w:rsidRDefault="005B70F0" w:rsidP="004F638E">
            <w:r w:rsidRPr="00CD78B1">
              <w:t>2334,00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38E" w:rsidRPr="00CD78B1" w:rsidRDefault="004F638E" w:rsidP="004F638E"/>
        </w:tc>
      </w:tr>
    </w:tbl>
    <w:p w:rsidR="004F638E" w:rsidRPr="00CD78B1" w:rsidRDefault="004F638E" w:rsidP="004F638E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08"/>
        <w:gridCol w:w="2409"/>
        <w:gridCol w:w="1560"/>
        <w:gridCol w:w="4677"/>
      </w:tblGrid>
      <w:tr w:rsidR="004F638E" w:rsidRPr="00CD78B1" w:rsidTr="007957D1">
        <w:trPr>
          <w:trHeight w:val="300"/>
        </w:trPr>
        <w:tc>
          <w:tcPr>
            <w:tcW w:w="9654" w:type="dxa"/>
            <w:gridSpan w:val="4"/>
            <w:noWrap/>
            <w:vAlign w:val="bottom"/>
            <w:hideMark/>
          </w:tcPr>
          <w:p w:rsidR="004F638E" w:rsidRPr="00CD78B1" w:rsidRDefault="004F638E" w:rsidP="004F638E"/>
          <w:p w:rsidR="004F638E" w:rsidRPr="00CD78B1" w:rsidRDefault="004F638E" w:rsidP="004F638E">
            <w:pPr>
              <w:rPr>
                <w:sz w:val="28"/>
                <w:szCs w:val="28"/>
              </w:rPr>
            </w:pPr>
            <w:r w:rsidRPr="00CD78B1">
              <w:rPr>
                <w:sz w:val="28"/>
                <w:szCs w:val="28"/>
              </w:rPr>
              <w:t>Тарифы на тепловую энергию ООО "Фагот"</w:t>
            </w:r>
          </w:p>
        </w:tc>
      </w:tr>
      <w:tr w:rsidR="004F638E" w:rsidRPr="00CD78B1" w:rsidTr="007957D1">
        <w:trPr>
          <w:trHeight w:val="255"/>
        </w:trPr>
        <w:tc>
          <w:tcPr>
            <w:tcW w:w="1008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  <w:tc>
          <w:tcPr>
            <w:tcW w:w="2409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4F638E" w:rsidRPr="00CD78B1" w:rsidRDefault="004F638E" w:rsidP="004F638E">
            <w:pPr>
              <w:rPr>
                <w:rFonts w:eastAsiaTheme="minorHAnsi"/>
              </w:rPr>
            </w:pPr>
          </w:p>
        </w:tc>
      </w:tr>
      <w:tr w:rsidR="004F638E" w:rsidRPr="00CD78B1" w:rsidTr="007957D1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638E" w:rsidRPr="00CD78B1" w:rsidRDefault="004F638E" w:rsidP="004F638E">
            <w:r w:rsidRPr="00CD78B1">
              <w:t>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38E" w:rsidRPr="00CD78B1" w:rsidRDefault="004F638E" w:rsidP="004F638E">
            <w:r w:rsidRPr="00CD78B1">
              <w:t>Время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38E" w:rsidRPr="00CD78B1" w:rsidRDefault="004F638E" w:rsidP="004F638E">
            <w:r w:rsidRPr="00CD78B1">
              <w:t>Тариф, руб/Гкал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38E" w:rsidRPr="00CD78B1" w:rsidRDefault="004F638E" w:rsidP="004F638E">
            <w:r w:rsidRPr="00CD78B1">
              <w:t xml:space="preserve">Приказ департамента по тарифам Новосибирской области </w:t>
            </w:r>
          </w:p>
        </w:tc>
      </w:tr>
      <w:tr w:rsidR="007C3B0D" w:rsidRPr="00CD78B1" w:rsidTr="007C3B0D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3B0D" w:rsidRPr="00CD78B1" w:rsidRDefault="007C3B0D" w:rsidP="004F638E">
            <w:r w:rsidRPr="00CD78B1">
              <w:t>2020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1885,91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DB6B71">
            <w:r w:rsidRPr="00CD78B1">
              <w:t>от 02.12.2019 № 503-ТЭ</w:t>
            </w:r>
          </w:p>
        </w:tc>
      </w:tr>
      <w:tr w:rsidR="007C3B0D" w:rsidRPr="00CD78B1" w:rsidTr="007C3B0D">
        <w:trPr>
          <w:trHeight w:val="4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B0D" w:rsidRPr="00CD78B1" w:rsidRDefault="007C3B0D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1978,31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4F638E"/>
        </w:tc>
      </w:tr>
      <w:tr w:rsidR="007C3B0D" w:rsidRPr="00CD78B1" w:rsidTr="007C3B0D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3B0D" w:rsidRPr="00CD78B1" w:rsidRDefault="007C3B0D" w:rsidP="004F638E">
            <w:r w:rsidRPr="00CD78B1">
              <w:t>2021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1978,31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DB6B71">
            <w:r w:rsidRPr="00CD78B1">
              <w:t>от 04 12.2020 г № 422-ТЭ</w:t>
            </w:r>
          </w:p>
        </w:tc>
      </w:tr>
      <w:tr w:rsidR="007C3B0D" w:rsidRPr="00CD78B1" w:rsidTr="007C3B0D">
        <w:trPr>
          <w:trHeight w:val="4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B0D" w:rsidRPr="00CD78B1" w:rsidRDefault="007C3B0D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2069,30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4F638E"/>
        </w:tc>
      </w:tr>
      <w:tr w:rsidR="007C3B0D" w:rsidRPr="00CD78B1" w:rsidTr="007C3B0D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3B0D" w:rsidRPr="00CD78B1" w:rsidRDefault="007C3B0D" w:rsidP="004F638E">
            <w:r w:rsidRPr="00CD78B1">
              <w:t>2022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2069,30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DB6B71">
            <w:r w:rsidRPr="00CD78B1">
              <w:t>от 02.12.2021 г № 375-ТЭ</w:t>
            </w:r>
          </w:p>
        </w:tc>
      </w:tr>
      <w:tr w:rsidR="007C3B0D" w:rsidRPr="00CD78B1" w:rsidTr="007C3B0D">
        <w:trPr>
          <w:trHeight w:val="4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B0D" w:rsidRPr="00CD78B1" w:rsidRDefault="007C3B0D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2176,90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4F638E"/>
        </w:tc>
      </w:tr>
      <w:tr w:rsidR="007C3B0D" w:rsidRPr="00CD78B1" w:rsidTr="007C3B0D">
        <w:trPr>
          <w:trHeight w:val="402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7C3B0D" w:rsidRPr="00CD78B1" w:rsidRDefault="007C3B0D" w:rsidP="004F638E">
            <w:r w:rsidRPr="00CD78B1">
              <w:t>2023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1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2416,36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DB6B71">
            <w:r w:rsidRPr="00CD78B1">
              <w:t>от 18.11.2022 г № 398-ТЭ</w:t>
            </w:r>
          </w:p>
        </w:tc>
      </w:tr>
      <w:tr w:rsidR="007C3B0D" w:rsidRPr="00CD78B1" w:rsidTr="007C3B0D">
        <w:trPr>
          <w:trHeight w:val="40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B0D" w:rsidRPr="00CD78B1" w:rsidRDefault="007C3B0D" w:rsidP="004F638E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B0D" w:rsidRPr="00CD78B1" w:rsidRDefault="007C3B0D" w:rsidP="004F638E">
            <w:r w:rsidRPr="00CD78B1">
              <w:t>2 полугодие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0D" w:rsidRPr="00CD78B1" w:rsidRDefault="007C3B0D" w:rsidP="00DB6B71">
            <w:r w:rsidRPr="00CD78B1">
              <w:t>2416,36</w:t>
            </w: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B0D" w:rsidRPr="00CD78B1" w:rsidRDefault="007C3B0D" w:rsidP="004F638E"/>
        </w:tc>
      </w:tr>
    </w:tbl>
    <w:p w:rsidR="004F638E" w:rsidRPr="00CD78B1" w:rsidRDefault="004F638E" w:rsidP="004F638E"/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Плата за подключение (технологическое присоединение) на территории муниципального образования не утверждалась и не взимается.</w:t>
      </w:r>
    </w:p>
    <w:p w:rsidR="004F638E" w:rsidRPr="00CD78B1" w:rsidRDefault="004F638E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 xml:space="preserve">Характеристика муниципальных котельных по состоянию на 01.12.2023  год приведена в Таблице 2.2. </w:t>
      </w:r>
    </w:p>
    <w:p w:rsidR="004F638E" w:rsidRPr="00CD78B1" w:rsidRDefault="004F638E" w:rsidP="004F638E"/>
    <w:tbl>
      <w:tblPr>
        <w:tblStyle w:val="af4"/>
        <w:tblW w:w="0" w:type="auto"/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275"/>
        <w:gridCol w:w="1134"/>
        <w:gridCol w:w="993"/>
        <w:gridCol w:w="1134"/>
        <w:gridCol w:w="1701"/>
        <w:gridCol w:w="1014"/>
        <w:gridCol w:w="828"/>
      </w:tblGrid>
      <w:tr w:rsidR="004F638E" w:rsidRPr="00CD78B1" w:rsidTr="00EA0AAA">
        <w:tc>
          <w:tcPr>
            <w:tcW w:w="534" w:type="dxa"/>
            <w:shd w:val="clear" w:color="auto" w:fill="auto"/>
          </w:tcPr>
          <w:p w:rsidR="004F638E" w:rsidRPr="00CD78B1" w:rsidRDefault="004F638E" w:rsidP="004F638E">
            <w:r w:rsidRPr="00CD78B1">
              <w:t>№ п/п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Наименование котельной</w:t>
            </w:r>
          </w:p>
        </w:tc>
        <w:tc>
          <w:tcPr>
            <w:tcW w:w="1275" w:type="dxa"/>
            <w:shd w:val="clear" w:color="auto" w:fill="auto"/>
          </w:tcPr>
          <w:p w:rsidR="004F638E" w:rsidRPr="00CD78B1" w:rsidRDefault="004F638E" w:rsidP="004F638E">
            <w:r w:rsidRPr="00CD78B1">
              <w:t>Адрес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Тип котлов</w:t>
            </w:r>
          </w:p>
        </w:tc>
        <w:tc>
          <w:tcPr>
            <w:tcW w:w="993" w:type="dxa"/>
            <w:shd w:val="clear" w:color="auto" w:fill="auto"/>
          </w:tcPr>
          <w:p w:rsidR="004F638E" w:rsidRPr="00CD78B1" w:rsidRDefault="004F638E" w:rsidP="004F638E">
            <w:r w:rsidRPr="00CD78B1">
              <w:t>Год установки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Количество котлов, шт</w:t>
            </w:r>
          </w:p>
        </w:tc>
        <w:tc>
          <w:tcPr>
            <w:tcW w:w="1701" w:type="dxa"/>
            <w:shd w:val="clear" w:color="auto" w:fill="auto"/>
          </w:tcPr>
          <w:p w:rsidR="004F638E" w:rsidRPr="00CD78B1" w:rsidRDefault="004F638E" w:rsidP="004F638E">
            <w:r w:rsidRPr="00CD78B1">
              <w:t>Производительность фактическая, Гкал/час</w:t>
            </w:r>
          </w:p>
        </w:tc>
        <w:tc>
          <w:tcPr>
            <w:tcW w:w="1014" w:type="dxa"/>
            <w:shd w:val="clear" w:color="auto" w:fill="auto"/>
          </w:tcPr>
          <w:p w:rsidR="004F638E" w:rsidRPr="00CD78B1" w:rsidRDefault="004F638E" w:rsidP="004F638E">
            <w:r w:rsidRPr="00CD78B1">
              <w:t>Производительность установленная, Гкал/час</w:t>
            </w:r>
          </w:p>
        </w:tc>
        <w:tc>
          <w:tcPr>
            <w:tcW w:w="828" w:type="dxa"/>
            <w:shd w:val="clear" w:color="auto" w:fill="auto"/>
          </w:tcPr>
          <w:p w:rsidR="004F638E" w:rsidRPr="00CD78B1" w:rsidRDefault="004F638E" w:rsidP="004F638E">
            <w:r w:rsidRPr="00CD78B1">
              <w:t>Вид т-ва (осн./рез)</w:t>
            </w:r>
          </w:p>
        </w:tc>
      </w:tr>
      <w:tr w:rsidR="004F638E" w:rsidRPr="00CD78B1" w:rsidTr="00EA0AAA">
        <w:tc>
          <w:tcPr>
            <w:tcW w:w="534" w:type="dxa"/>
            <w:shd w:val="clear" w:color="auto" w:fill="auto"/>
          </w:tcPr>
          <w:p w:rsidR="004F638E" w:rsidRPr="00CD78B1" w:rsidRDefault="004F638E" w:rsidP="004F638E">
            <w:r w:rsidRPr="00CD78B1">
              <w:t>1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2</w:t>
            </w:r>
          </w:p>
        </w:tc>
        <w:tc>
          <w:tcPr>
            <w:tcW w:w="1275" w:type="dxa"/>
            <w:shd w:val="clear" w:color="auto" w:fill="auto"/>
          </w:tcPr>
          <w:p w:rsidR="004F638E" w:rsidRPr="00CD78B1" w:rsidRDefault="004F638E" w:rsidP="004F638E">
            <w:r w:rsidRPr="00CD78B1">
              <w:t>3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4</w:t>
            </w:r>
          </w:p>
        </w:tc>
        <w:tc>
          <w:tcPr>
            <w:tcW w:w="993" w:type="dxa"/>
            <w:shd w:val="clear" w:color="auto" w:fill="auto"/>
          </w:tcPr>
          <w:p w:rsidR="004F638E" w:rsidRPr="00CD78B1" w:rsidRDefault="004F638E" w:rsidP="004F638E">
            <w:r w:rsidRPr="00CD78B1">
              <w:t>5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6</w:t>
            </w:r>
          </w:p>
        </w:tc>
        <w:tc>
          <w:tcPr>
            <w:tcW w:w="1701" w:type="dxa"/>
            <w:shd w:val="clear" w:color="auto" w:fill="auto"/>
          </w:tcPr>
          <w:p w:rsidR="004F638E" w:rsidRPr="00CD78B1" w:rsidRDefault="004F638E" w:rsidP="004F638E">
            <w:r w:rsidRPr="00CD78B1">
              <w:t>7</w:t>
            </w:r>
          </w:p>
        </w:tc>
        <w:tc>
          <w:tcPr>
            <w:tcW w:w="1014" w:type="dxa"/>
            <w:shd w:val="clear" w:color="auto" w:fill="auto"/>
          </w:tcPr>
          <w:p w:rsidR="004F638E" w:rsidRPr="00CD78B1" w:rsidRDefault="004F638E" w:rsidP="004F638E">
            <w:r w:rsidRPr="00CD78B1">
              <w:t>8</w:t>
            </w:r>
          </w:p>
        </w:tc>
        <w:tc>
          <w:tcPr>
            <w:tcW w:w="828" w:type="dxa"/>
            <w:shd w:val="clear" w:color="auto" w:fill="auto"/>
          </w:tcPr>
          <w:p w:rsidR="004F638E" w:rsidRPr="00CD78B1" w:rsidRDefault="004F638E" w:rsidP="004F638E">
            <w:r w:rsidRPr="00CD78B1">
              <w:t>9</w:t>
            </w:r>
          </w:p>
        </w:tc>
      </w:tr>
      <w:tr w:rsidR="004F638E" w:rsidRPr="00CD78B1" w:rsidTr="00CE2B28">
        <w:tc>
          <w:tcPr>
            <w:tcW w:w="534" w:type="dxa"/>
            <w:shd w:val="clear" w:color="auto" w:fill="auto"/>
          </w:tcPr>
          <w:p w:rsidR="004F638E" w:rsidRPr="00CD78B1" w:rsidRDefault="004F638E" w:rsidP="004F638E">
            <w:r w:rsidRPr="00CD78B1">
              <w:t>1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Котельная "ЦК"</w:t>
            </w:r>
          </w:p>
          <w:p w:rsidR="004F638E" w:rsidRPr="00CD78B1" w:rsidRDefault="004F638E" w:rsidP="004F638E"/>
        </w:tc>
        <w:tc>
          <w:tcPr>
            <w:tcW w:w="1275" w:type="dxa"/>
            <w:shd w:val="clear" w:color="auto" w:fill="auto"/>
          </w:tcPr>
          <w:p w:rsidR="004F638E" w:rsidRPr="00CD78B1" w:rsidRDefault="004F638E" w:rsidP="004F638E">
            <w:r w:rsidRPr="00CD78B1">
              <w:t>р.п. Маслянино, ул. Коммунистическая, 2 Б</w:t>
            </w:r>
          </w:p>
          <w:p w:rsidR="004F638E" w:rsidRPr="00CD78B1" w:rsidRDefault="004F638E" w:rsidP="004F638E"/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WOLF 2500</w:t>
            </w:r>
          </w:p>
        </w:tc>
        <w:tc>
          <w:tcPr>
            <w:tcW w:w="993" w:type="dxa"/>
            <w:shd w:val="clear" w:color="auto" w:fill="auto"/>
          </w:tcPr>
          <w:p w:rsidR="004F638E" w:rsidRPr="00CD78B1" w:rsidRDefault="004F638E" w:rsidP="004F638E">
            <w:r w:rsidRPr="00CD78B1">
              <w:t>2013 год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3</w:t>
            </w:r>
          </w:p>
        </w:tc>
        <w:tc>
          <w:tcPr>
            <w:tcW w:w="1701" w:type="dxa"/>
            <w:shd w:val="clear" w:color="auto" w:fill="auto"/>
          </w:tcPr>
          <w:p w:rsidR="004F638E" w:rsidRPr="00CD78B1" w:rsidRDefault="004F638E" w:rsidP="004F638E">
            <w:r w:rsidRPr="00CD78B1">
              <w:t>6,48</w:t>
            </w:r>
          </w:p>
        </w:tc>
        <w:tc>
          <w:tcPr>
            <w:tcW w:w="1014" w:type="dxa"/>
            <w:shd w:val="clear" w:color="auto" w:fill="auto"/>
          </w:tcPr>
          <w:p w:rsidR="004F638E" w:rsidRPr="00CD78B1" w:rsidRDefault="004F638E" w:rsidP="004F638E">
            <w:r w:rsidRPr="00CD78B1">
              <w:t>6,48</w:t>
            </w:r>
          </w:p>
        </w:tc>
        <w:tc>
          <w:tcPr>
            <w:tcW w:w="828" w:type="dxa"/>
            <w:shd w:val="clear" w:color="auto" w:fill="auto"/>
          </w:tcPr>
          <w:p w:rsidR="004F638E" w:rsidRPr="00CD78B1" w:rsidRDefault="004F638E" w:rsidP="004F638E">
            <w:r w:rsidRPr="00CD78B1">
              <w:t>газ</w:t>
            </w:r>
          </w:p>
        </w:tc>
      </w:tr>
      <w:tr w:rsidR="005B70F0" w:rsidRPr="00CD78B1" w:rsidTr="00CE2B28">
        <w:tc>
          <w:tcPr>
            <w:tcW w:w="534" w:type="dxa"/>
            <w:shd w:val="clear" w:color="auto" w:fill="auto"/>
          </w:tcPr>
          <w:p w:rsidR="005B70F0" w:rsidRPr="00CD78B1" w:rsidRDefault="005B70F0" w:rsidP="005B70F0">
            <w:r w:rsidRPr="00CD78B1">
              <w:t>2</w:t>
            </w:r>
          </w:p>
        </w:tc>
        <w:tc>
          <w:tcPr>
            <w:tcW w:w="1134" w:type="dxa"/>
            <w:shd w:val="clear" w:color="auto" w:fill="auto"/>
          </w:tcPr>
          <w:p w:rsidR="005B70F0" w:rsidRPr="00CD78B1" w:rsidRDefault="005B70F0" w:rsidP="005B70F0">
            <w:r w:rsidRPr="00CD78B1">
              <w:t>Котельная "Школа № 2"</w:t>
            </w:r>
          </w:p>
          <w:p w:rsidR="005B70F0" w:rsidRPr="00CD78B1" w:rsidRDefault="005B70F0" w:rsidP="005B70F0"/>
        </w:tc>
        <w:tc>
          <w:tcPr>
            <w:tcW w:w="1275" w:type="dxa"/>
            <w:shd w:val="clear" w:color="auto" w:fill="auto"/>
          </w:tcPr>
          <w:p w:rsidR="005B70F0" w:rsidRPr="00CD78B1" w:rsidRDefault="005B70F0" w:rsidP="005B70F0">
            <w:r w:rsidRPr="00CD78B1">
              <w:t>р.п. Маслянино, ул. Бердская, 24 А</w:t>
            </w:r>
          </w:p>
          <w:p w:rsidR="005B70F0" w:rsidRPr="00CD78B1" w:rsidRDefault="005B70F0" w:rsidP="005B70F0"/>
        </w:tc>
        <w:tc>
          <w:tcPr>
            <w:tcW w:w="1134" w:type="dxa"/>
            <w:shd w:val="clear" w:color="auto" w:fill="auto"/>
          </w:tcPr>
          <w:p w:rsidR="005B70F0" w:rsidRPr="00CD78B1" w:rsidRDefault="005B70F0" w:rsidP="005B70F0">
            <w:r w:rsidRPr="00CD78B1">
              <w:t>КО –650</w:t>
            </w:r>
          </w:p>
          <w:p w:rsidR="005B70F0" w:rsidRPr="00CD78B1" w:rsidRDefault="005B70F0" w:rsidP="005B70F0"/>
          <w:p w:rsidR="005B70F0" w:rsidRPr="00CD78B1" w:rsidRDefault="005B70F0" w:rsidP="005B70F0">
            <w:r w:rsidRPr="00CD78B1">
              <w:t>КО525</w:t>
            </w:r>
          </w:p>
        </w:tc>
        <w:tc>
          <w:tcPr>
            <w:tcW w:w="993" w:type="dxa"/>
            <w:shd w:val="clear" w:color="auto" w:fill="auto"/>
          </w:tcPr>
          <w:p w:rsidR="005B70F0" w:rsidRPr="00CD78B1" w:rsidRDefault="005B70F0" w:rsidP="005B70F0">
            <w:r w:rsidRPr="00CD78B1">
              <w:t>2019 г</w:t>
            </w:r>
          </w:p>
          <w:p w:rsidR="005B70F0" w:rsidRPr="00CD78B1" w:rsidRDefault="005B70F0" w:rsidP="005B70F0"/>
          <w:p w:rsidR="005B70F0" w:rsidRPr="00CD78B1" w:rsidRDefault="005B70F0" w:rsidP="005B70F0">
            <w:r w:rsidRPr="00CD78B1">
              <w:t>2020г-2 шт</w:t>
            </w:r>
          </w:p>
          <w:p w:rsidR="005B70F0" w:rsidRPr="00CD78B1" w:rsidRDefault="005B70F0" w:rsidP="005B70F0"/>
        </w:tc>
        <w:tc>
          <w:tcPr>
            <w:tcW w:w="1134" w:type="dxa"/>
            <w:shd w:val="clear" w:color="auto" w:fill="auto"/>
          </w:tcPr>
          <w:p w:rsidR="005B70F0" w:rsidRPr="00CD78B1" w:rsidRDefault="005B70F0" w:rsidP="005B70F0">
            <w:r w:rsidRPr="00CD78B1">
              <w:t>2</w:t>
            </w:r>
          </w:p>
        </w:tc>
        <w:tc>
          <w:tcPr>
            <w:tcW w:w="1701" w:type="dxa"/>
            <w:shd w:val="clear" w:color="auto" w:fill="auto"/>
          </w:tcPr>
          <w:p w:rsidR="005B70F0" w:rsidRPr="00CD78B1" w:rsidRDefault="005B70F0" w:rsidP="005B70F0">
            <w:r w:rsidRPr="00CD78B1">
              <w:t>1,3</w:t>
            </w:r>
          </w:p>
        </w:tc>
        <w:tc>
          <w:tcPr>
            <w:tcW w:w="1014" w:type="dxa"/>
            <w:shd w:val="clear" w:color="auto" w:fill="auto"/>
          </w:tcPr>
          <w:p w:rsidR="005B70F0" w:rsidRPr="00CD78B1" w:rsidRDefault="005B70F0" w:rsidP="005B70F0">
            <w:r w:rsidRPr="00CD78B1">
              <w:t>1,3</w:t>
            </w:r>
          </w:p>
        </w:tc>
        <w:tc>
          <w:tcPr>
            <w:tcW w:w="828" w:type="dxa"/>
            <w:shd w:val="clear" w:color="auto" w:fill="auto"/>
          </w:tcPr>
          <w:p w:rsidR="005B70F0" w:rsidRPr="00CD78B1" w:rsidRDefault="005B70F0" w:rsidP="005B70F0">
            <w:r w:rsidRPr="00CD78B1">
              <w:t>уголь</w:t>
            </w:r>
          </w:p>
        </w:tc>
      </w:tr>
      <w:tr w:rsidR="00CE2B28" w:rsidRPr="00CD78B1" w:rsidTr="00CE2B28">
        <w:tc>
          <w:tcPr>
            <w:tcW w:w="534" w:type="dxa"/>
            <w:shd w:val="clear" w:color="auto" w:fill="auto"/>
          </w:tcPr>
          <w:p w:rsidR="00CE2B28" w:rsidRPr="00CD78B1" w:rsidRDefault="00CE2B28" w:rsidP="004F638E">
            <w:r w:rsidRPr="00CD78B1">
              <w:t>3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Котельная "Сырзавод"</w:t>
            </w:r>
          </w:p>
        </w:tc>
        <w:tc>
          <w:tcPr>
            <w:tcW w:w="1275" w:type="dxa"/>
            <w:shd w:val="clear" w:color="auto" w:fill="auto"/>
          </w:tcPr>
          <w:p w:rsidR="00CE2B28" w:rsidRPr="00CD78B1" w:rsidRDefault="00CE2B28" w:rsidP="00DB6B71">
            <w:r w:rsidRPr="00CD78B1">
              <w:t xml:space="preserve">р.п. Маслянино, ул. 60 лет Октября, </w:t>
            </w:r>
            <w:r w:rsidRPr="00CD78B1">
              <w:lastRenderedPageBreak/>
              <w:t>6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lastRenderedPageBreak/>
              <w:t>Энтророс ТТ50-560</w:t>
            </w:r>
          </w:p>
          <w:p w:rsidR="00CE2B28" w:rsidRPr="00CD78B1" w:rsidRDefault="00CE2B28" w:rsidP="00DB6B71"/>
        </w:tc>
        <w:tc>
          <w:tcPr>
            <w:tcW w:w="993" w:type="dxa"/>
            <w:shd w:val="clear" w:color="auto" w:fill="auto"/>
          </w:tcPr>
          <w:p w:rsidR="00CE2B28" w:rsidRPr="00CD78B1" w:rsidRDefault="00CE2B28" w:rsidP="00DB6B71">
            <w:r w:rsidRPr="00CD78B1">
              <w:t>2017 г 2017 г 2017 г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3</w:t>
            </w:r>
          </w:p>
        </w:tc>
        <w:tc>
          <w:tcPr>
            <w:tcW w:w="1701" w:type="dxa"/>
            <w:shd w:val="clear" w:color="auto" w:fill="auto"/>
          </w:tcPr>
          <w:p w:rsidR="00CE2B28" w:rsidRPr="00CD78B1" w:rsidRDefault="00CE2B28" w:rsidP="00DB6B71">
            <w:r w:rsidRPr="00CD78B1">
              <w:t>1,445</w:t>
            </w:r>
          </w:p>
        </w:tc>
        <w:tc>
          <w:tcPr>
            <w:tcW w:w="1014" w:type="dxa"/>
            <w:shd w:val="clear" w:color="auto" w:fill="auto"/>
          </w:tcPr>
          <w:p w:rsidR="00CE2B28" w:rsidRPr="00CD78B1" w:rsidRDefault="00CE2B28" w:rsidP="00DB6B71">
            <w:r w:rsidRPr="00CD78B1">
              <w:t>1,445</w:t>
            </w:r>
          </w:p>
        </w:tc>
        <w:tc>
          <w:tcPr>
            <w:tcW w:w="828" w:type="dxa"/>
            <w:shd w:val="clear" w:color="auto" w:fill="auto"/>
          </w:tcPr>
          <w:p w:rsidR="00CE2B28" w:rsidRPr="00CD78B1" w:rsidRDefault="00CE2B28" w:rsidP="00DB6B71">
            <w:r w:rsidRPr="00CD78B1">
              <w:t>газ</w:t>
            </w:r>
          </w:p>
        </w:tc>
      </w:tr>
      <w:tr w:rsidR="007C3B0D" w:rsidRPr="00CD78B1" w:rsidTr="00CE2B28">
        <w:tc>
          <w:tcPr>
            <w:tcW w:w="534" w:type="dxa"/>
            <w:shd w:val="clear" w:color="auto" w:fill="auto"/>
          </w:tcPr>
          <w:p w:rsidR="007C3B0D" w:rsidRPr="00CD78B1" w:rsidRDefault="00CE2B28" w:rsidP="00DB6B71">
            <w:r w:rsidRPr="00CD78B1"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7C3B0D" w:rsidRPr="00CD78B1" w:rsidRDefault="007C3B0D" w:rsidP="00DB6B71">
            <w:r w:rsidRPr="00CD78B1">
              <w:t>Котельная "Школа № 5"</w:t>
            </w:r>
          </w:p>
          <w:p w:rsidR="007C3B0D" w:rsidRPr="00CD78B1" w:rsidRDefault="007C3B0D" w:rsidP="00DB6B71"/>
        </w:tc>
        <w:tc>
          <w:tcPr>
            <w:tcW w:w="1275" w:type="dxa"/>
            <w:shd w:val="clear" w:color="auto" w:fill="auto"/>
          </w:tcPr>
          <w:p w:rsidR="007C3B0D" w:rsidRPr="00CD78B1" w:rsidRDefault="007C3B0D" w:rsidP="007C3B0D">
            <w:r w:rsidRPr="00CD78B1">
              <w:t xml:space="preserve">р.п. Маслянино, ул. </w:t>
            </w:r>
          </w:p>
        </w:tc>
        <w:tc>
          <w:tcPr>
            <w:tcW w:w="1134" w:type="dxa"/>
            <w:shd w:val="clear" w:color="auto" w:fill="auto"/>
          </w:tcPr>
          <w:p w:rsidR="007C3B0D" w:rsidRPr="00CD78B1" w:rsidRDefault="007C3B0D" w:rsidP="00DB6B71">
            <w:r w:rsidRPr="00CD78B1">
              <w:t>КО –650</w:t>
            </w:r>
          </w:p>
          <w:p w:rsidR="007C3B0D" w:rsidRPr="00CD78B1" w:rsidRDefault="007C3B0D" w:rsidP="00DB6B71"/>
          <w:p w:rsidR="007C3B0D" w:rsidRPr="00CD78B1" w:rsidRDefault="007C3B0D" w:rsidP="00DB6B71">
            <w:r w:rsidRPr="00CD78B1">
              <w:t>КО525</w:t>
            </w:r>
          </w:p>
        </w:tc>
        <w:tc>
          <w:tcPr>
            <w:tcW w:w="993" w:type="dxa"/>
            <w:shd w:val="clear" w:color="auto" w:fill="auto"/>
          </w:tcPr>
          <w:p w:rsidR="007C3B0D" w:rsidRPr="00CD78B1" w:rsidRDefault="007C3B0D" w:rsidP="00DB6B71">
            <w:r w:rsidRPr="00CD78B1">
              <w:t>2019 г</w:t>
            </w:r>
          </w:p>
          <w:p w:rsidR="007C3B0D" w:rsidRPr="00CD78B1" w:rsidRDefault="007C3B0D" w:rsidP="00DB6B71"/>
          <w:p w:rsidR="007C3B0D" w:rsidRPr="00CD78B1" w:rsidRDefault="007C3B0D" w:rsidP="00DB6B71">
            <w:r w:rsidRPr="00CD78B1">
              <w:t>2020г-2 шт</w:t>
            </w:r>
          </w:p>
          <w:p w:rsidR="007C3B0D" w:rsidRPr="00CD78B1" w:rsidRDefault="007C3B0D" w:rsidP="00DB6B71"/>
        </w:tc>
        <w:tc>
          <w:tcPr>
            <w:tcW w:w="1134" w:type="dxa"/>
            <w:shd w:val="clear" w:color="auto" w:fill="auto"/>
          </w:tcPr>
          <w:p w:rsidR="007C3B0D" w:rsidRPr="00CD78B1" w:rsidRDefault="007C3B0D" w:rsidP="00DB6B71">
            <w:r w:rsidRPr="00CD78B1">
              <w:t>2</w:t>
            </w:r>
          </w:p>
        </w:tc>
        <w:tc>
          <w:tcPr>
            <w:tcW w:w="1701" w:type="dxa"/>
            <w:shd w:val="clear" w:color="auto" w:fill="auto"/>
          </w:tcPr>
          <w:p w:rsidR="007C3B0D" w:rsidRPr="00CD78B1" w:rsidRDefault="007C3B0D" w:rsidP="00DB6B71">
            <w:r w:rsidRPr="00CD78B1">
              <w:t>1,3</w:t>
            </w:r>
          </w:p>
        </w:tc>
        <w:tc>
          <w:tcPr>
            <w:tcW w:w="1014" w:type="dxa"/>
            <w:shd w:val="clear" w:color="auto" w:fill="auto"/>
          </w:tcPr>
          <w:p w:rsidR="007C3B0D" w:rsidRPr="00CD78B1" w:rsidRDefault="007C3B0D" w:rsidP="00DB6B71">
            <w:r w:rsidRPr="00CD78B1">
              <w:t>1,3</w:t>
            </w:r>
          </w:p>
        </w:tc>
        <w:tc>
          <w:tcPr>
            <w:tcW w:w="828" w:type="dxa"/>
            <w:shd w:val="clear" w:color="auto" w:fill="auto"/>
          </w:tcPr>
          <w:p w:rsidR="007C3B0D" w:rsidRPr="00CD78B1" w:rsidRDefault="007C3B0D" w:rsidP="00DB6B71">
            <w:r w:rsidRPr="00CD78B1">
              <w:t>уголь</w:t>
            </w:r>
          </w:p>
        </w:tc>
      </w:tr>
      <w:tr w:rsidR="00CE2B28" w:rsidRPr="00CD78B1" w:rsidTr="00CE2B28">
        <w:tc>
          <w:tcPr>
            <w:tcW w:w="534" w:type="dxa"/>
            <w:shd w:val="clear" w:color="auto" w:fill="auto"/>
          </w:tcPr>
          <w:p w:rsidR="00CE2B28" w:rsidRPr="00CD78B1" w:rsidRDefault="00CE2B28" w:rsidP="00DB6B71">
            <w:r w:rsidRPr="00CD78B1">
              <w:t>5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Котельная</w:t>
            </w:r>
          </w:p>
          <w:p w:rsidR="00CE2B28" w:rsidRPr="00CD78B1" w:rsidRDefault="00CE2B28" w:rsidP="00DB6B71">
            <w:r w:rsidRPr="00CD78B1">
              <w:t>"Маслянинский  совхоз"</w:t>
            </w:r>
          </w:p>
        </w:tc>
        <w:tc>
          <w:tcPr>
            <w:tcW w:w="1275" w:type="dxa"/>
            <w:shd w:val="clear" w:color="auto" w:fill="auto"/>
          </w:tcPr>
          <w:p w:rsidR="00CE2B28" w:rsidRPr="00CD78B1" w:rsidRDefault="00CE2B28" w:rsidP="00DB6B71">
            <w:r w:rsidRPr="00CD78B1">
              <w:t>р.п. Маслянино, ул. Лазурная, 4а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Энтророс ТТ50-400</w:t>
            </w:r>
          </w:p>
          <w:p w:rsidR="00CE2B28" w:rsidRPr="00CD78B1" w:rsidRDefault="00CE2B28" w:rsidP="00DB6B71"/>
        </w:tc>
        <w:tc>
          <w:tcPr>
            <w:tcW w:w="993" w:type="dxa"/>
            <w:shd w:val="clear" w:color="auto" w:fill="auto"/>
          </w:tcPr>
          <w:p w:rsidR="00CE2B28" w:rsidRPr="00CD78B1" w:rsidRDefault="00CE2B28" w:rsidP="00DB6B71">
            <w:r w:rsidRPr="00CD78B1">
              <w:t>2017 г 2017 г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2</w:t>
            </w:r>
          </w:p>
        </w:tc>
        <w:tc>
          <w:tcPr>
            <w:tcW w:w="1701" w:type="dxa"/>
            <w:shd w:val="clear" w:color="auto" w:fill="auto"/>
          </w:tcPr>
          <w:p w:rsidR="00CE2B28" w:rsidRPr="00CD78B1" w:rsidRDefault="00CE2B28" w:rsidP="00DB6B71">
            <w:r w:rsidRPr="00CD78B1">
              <w:t>0,688</w:t>
            </w:r>
          </w:p>
        </w:tc>
        <w:tc>
          <w:tcPr>
            <w:tcW w:w="1014" w:type="dxa"/>
            <w:shd w:val="clear" w:color="auto" w:fill="auto"/>
          </w:tcPr>
          <w:p w:rsidR="00CE2B28" w:rsidRPr="00CD78B1" w:rsidRDefault="00CE2B28" w:rsidP="00DB6B71">
            <w:r w:rsidRPr="00CD78B1">
              <w:t>0,688</w:t>
            </w:r>
          </w:p>
        </w:tc>
        <w:tc>
          <w:tcPr>
            <w:tcW w:w="828" w:type="dxa"/>
            <w:shd w:val="clear" w:color="auto" w:fill="auto"/>
          </w:tcPr>
          <w:p w:rsidR="00CE2B28" w:rsidRPr="00CD78B1" w:rsidRDefault="00CE2B28" w:rsidP="00DB6B71">
            <w:r w:rsidRPr="00CD78B1">
              <w:t>газ</w:t>
            </w:r>
          </w:p>
        </w:tc>
      </w:tr>
      <w:tr w:rsidR="00CE2B28" w:rsidRPr="00CD78B1" w:rsidTr="00CE2B28">
        <w:tc>
          <w:tcPr>
            <w:tcW w:w="534" w:type="dxa"/>
            <w:shd w:val="clear" w:color="auto" w:fill="auto"/>
          </w:tcPr>
          <w:p w:rsidR="00CE2B28" w:rsidRPr="00CD78B1" w:rsidRDefault="00CE2B28" w:rsidP="00DB6B71">
            <w:r w:rsidRPr="00CD78B1">
              <w:t>6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 xml:space="preserve">Котельная </w:t>
            </w:r>
          </w:p>
          <w:p w:rsidR="00CE2B28" w:rsidRPr="00CD78B1" w:rsidRDefault="00CE2B28" w:rsidP="00DB6B71">
            <w:r w:rsidRPr="00CD78B1">
              <w:t>"Детский дом"</w:t>
            </w:r>
          </w:p>
        </w:tc>
        <w:tc>
          <w:tcPr>
            <w:tcW w:w="1275" w:type="dxa"/>
            <w:shd w:val="clear" w:color="auto" w:fill="auto"/>
          </w:tcPr>
          <w:p w:rsidR="00CE2B28" w:rsidRPr="00CD78B1" w:rsidRDefault="00CE2B28" w:rsidP="00DB6B71">
            <w:r w:rsidRPr="00CD78B1">
              <w:t>р.п. Маслянино, ул. Парковая, 106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Энтророс ТТ50</w:t>
            </w:r>
          </w:p>
        </w:tc>
        <w:tc>
          <w:tcPr>
            <w:tcW w:w="993" w:type="dxa"/>
            <w:shd w:val="clear" w:color="auto" w:fill="auto"/>
          </w:tcPr>
          <w:p w:rsidR="00CE2B28" w:rsidRPr="00CD78B1" w:rsidRDefault="00CE2B28" w:rsidP="00DB6B71">
            <w:r w:rsidRPr="00CD78B1">
              <w:t>2017 г</w:t>
            </w:r>
          </w:p>
          <w:p w:rsidR="00CE2B28" w:rsidRPr="00CD78B1" w:rsidRDefault="00CE2B28" w:rsidP="00DB6B71">
            <w:r w:rsidRPr="00CD78B1">
              <w:t>2017 г 2017 г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3</w:t>
            </w:r>
          </w:p>
        </w:tc>
        <w:tc>
          <w:tcPr>
            <w:tcW w:w="1701" w:type="dxa"/>
            <w:shd w:val="clear" w:color="auto" w:fill="auto"/>
          </w:tcPr>
          <w:p w:rsidR="00CE2B28" w:rsidRPr="00CD78B1" w:rsidRDefault="00CE2B28" w:rsidP="00DB6B71">
            <w:r w:rsidRPr="00CD78B1">
              <w:t>0,645</w:t>
            </w:r>
          </w:p>
        </w:tc>
        <w:tc>
          <w:tcPr>
            <w:tcW w:w="1014" w:type="dxa"/>
            <w:shd w:val="clear" w:color="auto" w:fill="auto"/>
          </w:tcPr>
          <w:p w:rsidR="00CE2B28" w:rsidRPr="00CD78B1" w:rsidRDefault="00CE2B28" w:rsidP="00DB6B71">
            <w:r w:rsidRPr="00CD78B1">
              <w:t>0,645</w:t>
            </w:r>
          </w:p>
        </w:tc>
        <w:tc>
          <w:tcPr>
            <w:tcW w:w="828" w:type="dxa"/>
            <w:shd w:val="clear" w:color="auto" w:fill="auto"/>
          </w:tcPr>
          <w:p w:rsidR="00CE2B28" w:rsidRPr="00CD78B1" w:rsidRDefault="00CE2B28" w:rsidP="00DB6B71">
            <w:r w:rsidRPr="00CD78B1">
              <w:t>газ</w:t>
            </w:r>
          </w:p>
        </w:tc>
      </w:tr>
      <w:tr w:rsidR="004F638E" w:rsidRPr="00CD78B1" w:rsidTr="00CE2B28">
        <w:tc>
          <w:tcPr>
            <w:tcW w:w="534" w:type="dxa"/>
            <w:shd w:val="clear" w:color="auto" w:fill="auto"/>
          </w:tcPr>
          <w:p w:rsidR="004F638E" w:rsidRPr="00CD78B1" w:rsidRDefault="00CE2B28" w:rsidP="004F638E">
            <w:r w:rsidRPr="00CD78B1">
              <w:t>7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Котельная "ПУ 77"</w:t>
            </w:r>
          </w:p>
          <w:p w:rsidR="004F638E" w:rsidRPr="00CD78B1" w:rsidRDefault="004F638E" w:rsidP="004F638E"/>
        </w:tc>
        <w:tc>
          <w:tcPr>
            <w:tcW w:w="1275" w:type="dxa"/>
            <w:shd w:val="clear" w:color="auto" w:fill="auto"/>
          </w:tcPr>
          <w:p w:rsidR="004F638E" w:rsidRPr="00CD78B1" w:rsidRDefault="004F638E" w:rsidP="004F638E">
            <w:r w:rsidRPr="00CD78B1">
              <w:t>р.п. Маслянино, ул. Озерная, 2</w:t>
            </w:r>
          </w:p>
          <w:p w:rsidR="004F638E" w:rsidRPr="00CD78B1" w:rsidRDefault="004F638E" w:rsidP="004F638E"/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КВСА 2</w:t>
            </w:r>
          </w:p>
          <w:p w:rsidR="004F638E" w:rsidRPr="00CD78B1" w:rsidRDefault="004F638E" w:rsidP="004F638E">
            <w:r w:rsidRPr="00CD78B1">
              <w:t>КВСА 2</w:t>
            </w:r>
          </w:p>
          <w:p w:rsidR="004F638E" w:rsidRPr="00CD78B1" w:rsidRDefault="004F638E" w:rsidP="004F638E">
            <w:r w:rsidRPr="00CD78B1">
              <w:t>КВСА 2</w:t>
            </w:r>
          </w:p>
        </w:tc>
        <w:tc>
          <w:tcPr>
            <w:tcW w:w="993" w:type="dxa"/>
            <w:shd w:val="clear" w:color="auto" w:fill="auto"/>
          </w:tcPr>
          <w:p w:rsidR="004F638E" w:rsidRPr="00CD78B1" w:rsidRDefault="004F638E" w:rsidP="004F638E">
            <w:r w:rsidRPr="00CD78B1">
              <w:t>2013г</w:t>
            </w:r>
          </w:p>
          <w:p w:rsidR="004F638E" w:rsidRPr="00CD78B1" w:rsidRDefault="004F638E" w:rsidP="004F638E">
            <w:r w:rsidRPr="00CD78B1">
              <w:t>2013г</w:t>
            </w:r>
          </w:p>
          <w:p w:rsidR="004F638E" w:rsidRPr="00CD78B1" w:rsidRDefault="004F638E" w:rsidP="004F638E">
            <w:r w:rsidRPr="00CD78B1">
              <w:t>2013г</w:t>
            </w:r>
          </w:p>
        </w:tc>
        <w:tc>
          <w:tcPr>
            <w:tcW w:w="1134" w:type="dxa"/>
            <w:shd w:val="clear" w:color="auto" w:fill="auto"/>
          </w:tcPr>
          <w:p w:rsidR="004F638E" w:rsidRPr="00CD78B1" w:rsidRDefault="004F638E" w:rsidP="004F638E">
            <w:r w:rsidRPr="00CD78B1">
              <w:t>3</w:t>
            </w:r>
          </w:p>
        </w:tc>
        <w:tc>
          <w:tcPr>
            <w:tcW w:w="1701" w:type="dxa"/>
            <w:shd w:val="clear" w:color="auto" w:fill="auto"/>
          </w:tcPr>
          <w:p w:rsidR="004F638E" w:rsidRPr="00CD78B1" w:rsidRDefault="004F638E" w:rsidP="004F638E">
            <w:r w:rsidRPr="00CD78B1">
              <w:t>1,72</w:t>
            </w:r>
          </w:p>
          <w:p w:rsidR="004F638E" w:rsidRPr="00CD78B1" w:rsidRDefault="004F638E" w:rsidP="004F638E">
            <w:r w:rsidRPr="00CD78B1">
              <w:t>1,72</w:t>
            </w:r>
          </w:p>
          <w:p w:rsidR="004F638E" w:rsidRPr="00CD78B1" w:rsidRDefault="004F638E" w:rsidP="004F638E">
            <w:r w:rsidRPr="00CD78B1">
              <w:t>0,86</w:t>
            </w:r>
          </w:p>
        </w:tc>
        <w:tc>
          <w:tcPr>
            <w:tcW w:w="1014" w:type="dxa"/>
            <w:shd w:val="clear" w:color="auto" w:fill="auto"/>
          </w:tcPr>
          <w:p w:rsidR="004F638E" w:rsidRPr="00CD78B1" w:rsidRDefault="004F638E" w:rsidP="004F638E">
            <w:r w:rsidRPr="00CD78B1">
              <w:t>4,31</w:t>
            </w:r>
          </w:p>
        </w:tc>
        <w:tc>
          <w:tcPr>
            <w:tcW w:w="828" w:type="dxa"/>
            <w:shd w:val="clear" w:color="auto" w:fill="auto"/>
          </w:tcPr>
          <w:p w:rsidR="004F638E" w:rsidRPr="00CD78B1" w:rsidRDefault="004F638E" w:rsidP="004F638E">
            <w:r w:rsidRPr="00CD78B1">
              <w:t>газ</w:t>
            </w:r>
          </w:p>
        </w:tc>
      </w:tr>
      <w:tr w:rsidR="00CE2B28" w:rsidRPr="00CD78B1" w:rsidTr="00CE2B28">
        <w:tc>
          <w:tcPr>
            <w:tcW w:w="534" w:type="dxa"/>
            <w:shd w:val="clear" w:color="auto" w:fill="auto"/>
          </w:tcPr>
          <w:p w:rsidR="00CE2B28" w:rsidRPr="00CD78B1" w:rsidRDefault="00CE2B28" w:rsidP="00DB6B71">
            <w:r w:rsidRPr="00CD78B1">
              <w:t>8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Котельная "Школа №3"</w:t>
            </w:r>
          </w:p>
        </w:tc>
        <w:tc>
          <w:tcPr>
            <w:tcW w:w="1275" w:type="dxa"/>
            <w:shd w:val="clear" w:color="auto" w:fill="auto"/>
          </w:tcPr>
          <w:p w:rsidR="00CE2B28" w:rsidRPr="00CD78B1" w:rsidRDefault="00CE2B28" w:rsidP="00DB6B71">
            <w:r w:rsidRPr="00CD78B1">
              <w:t>р.п. Маслянино, ул. 60 лет ВЛКСМ, 2 Б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Buderus logano SK655</w:t>
            </w:r>
          </w:p>
        </w:tc>
        <w:tc>
          <w:tcPr>
            <w:tcW w:w="993" w:type="dxa"/>
            <w:shd w:val="clear" w:color="auto" w:fill="auto"/>
          </w:tcPr>
          <w:p w:rsidR="00CE2B28" w:rsidRPr="00CD78B1" w:rsidRDefault="00CE2B28" w:rsidP="00DB6B71">
            <w:r w:rsidRPr="00CD78B1">
              <w:t>2017г</w:t>
            </w:r>
          </w:p>
          <w:p w:rsidR="00CE2B28" w:rsidRPr="00CD78B1" w:rsidRDefault="00CE2B28" w:rsidP="00DB6B71">
            <w:r w:rsidRPr="00CD78B1">
              <w:t>2017г</w:t>
            </w:r>
          </w:p>
          <w:p w:rsidR="00CE2B28" w:rsidRPr="00CD78B1" w:rsidRDefault="00CE2B28" w:rsidP="00DB6B71">
            <w:r w:rsidRPr="00CD78B1">
              <w:t>2 шт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2</w:t>
            </w:r>
          </w:p>
        </w:tc>
        <w:tc>
          <w:tcPr>
            <w:tcW w:w="1701" w:type="dxa"/>
            <w:shd w:val="clear" w:color="auto" w:fill="auto"/>
          </w:tcPr>
          <w:p w:rsidR="00CE2B28" w:rsidRPr="00CD78B1" w:rsidRDefault="00CE2B28" w:rsidP="00DB6B71">
            <w:r w:rsidRPr="00CD78B1">
              <w:t>0,327</w:t>
            </w:r>
          </w:p>
        </w:tc>
        <w:tc>
          <w:tcPr>
            <w:tcW w:w="1014" w:type="dxa"/>
            <w:shd w:val="clear" w:color="auto" w:fill="auto"/>
          </w:tcPr>
          <w:p w:rsidR="00CE2B28" w:rsidRPr="00CD78B1" w:rsidRDefault="00CE2B28" w:rsidP="00DB6B71">
            <w:r w:rsidRPr="00CD78B1">
              <w:t>0,327</w:t>
            </w:r>
          </w:p>
        </w:tc>
        <w:tc>
          <w:tcPr>
            <w:tcW w:w="828" w:type="dxa"/>
            <w:shd w:val="clear" w:color="auto" w:fill="auto"/>
          </w:tcPr>
          <w:p w:rsidR="00CE2B28" w:rsidRPr="00CD78B1" w:rsidRDefault="00CE2B28" w:rsidP="00DB6B71">
            <w:r w:rsidRPr="00CD78B1">
              <w:t>газ</w:t>
            </w:r>
          </w:p>
        </w:tc>
      </w:tr>
      <w:tr w:rsidR="00CE2B28" w:rsidRPr="00CD78B1" w:rsidTr="00CE2B28">
        <w:tc>
          <w:tcPr>
            <w:tcW w:w="534" w:type="dxa"/>
            <w:shd w:val="clear" w:color="auto" w:fill="auto"/>
          </w:tcPr>
          <w:p w:rsidR="00CE2B28" w:rsidRPr="00CD78B1" w:rsidRDefault="00CE2B28" w:rsidP="00DB6B71">
            <w:r w:rsidRPr="00CD78B1">
              <w:t>9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Котельная "Дет.сад Колосок"</w:t>
            </w:r>
          </w:p>
          <w:p w:rsidR="00CE2B28" w:rsidRPr="00CD78B1" w:rsidRDefault="00CE2B28" w:rsidP="00DB6B71"/>
        </w:tc>
        <w:tc>
          <w:tcPr>
            <w:tcW w:w="1275" w:type="dxa"/>
            <w:shd w:val="clear" w:color="auto" w:fill="auto"/>
          </w:tcPr>
          <w:p w:rsidR="00CE2B28" w:rsidRPr="00CD78B1" w:rsidRDefault="00CE2B28" w:rsidP="00DB6B71">
            <w:r w:rsidRPr="00CD78B1">
              <w:t>р.п. Маслянино, ул. 50 лет Октября, 2 А</w:t>
            </w:r>
          </w:p>
          <w:p w:rsidR="00CE2B28" w:rsidRPr="00CD78B1" w:rsidRDefault="00CE2B28" w:rsidP="00DB6B71"/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Riello Beretta Power Plus 100M</w:t>
            </w:r>
          </w:p>
          <w:p w:rsidR="00CE2B28" w:rsidRPr="00CD78B1" w:rsidRDefault="00CE2B28" w:rsidP="00DB6B71"/>
        </w:tc>
        <w:tc>
          <w:tcPr>
            <w:tcW w:w="993" w:type="dxa"/>
            <w:shd w:val="clear" w:color="auto" w:fill="auto"/>
          </w:tcPr>
          <w:p w:rsidR="00CE2B28" w:rsidRPr="00CD78B1" w:rsidRDefault="00CE2B28" w:rsidP="00DB6B71"/>
          <w:p w:rsidR="00CE2B28" w:rsidRPr="00CD78B1" w:rsidRDefault="00CE2B28" w:rsidP="00DB6B71">
            <w:r w:rsidRPr="00CD78B1">
              <w:t>2017г</w:t>
            </w:r>
          </w:p>
          <w:p w:rsidR="00CE2B28" w:rsidRPr="00CD78B1" w:rsidRDefault="00CE2B28" w:rsidP="00DB6B71"/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1</w:t>
            </w:r>
          </w:p>
        </w:tc>
        <w:tc>
          <w:tcPr>
            <w:tcW w:w="1701" w:type="dxa"/>
            <w:shd w:val="clear" w:color="auto" w:fill="auto"/>
          </w:tcPr>
          <w:p w:rsidR="00CE2B28" w:rsidRPr="00CD78B1" w:rsidRDefault="00CE2B28" w:rsidP="00DB6B71">
            <w:r w:rsidRPr="00CD78B1">
              <w:t>0,086</w:t>
            </w:r>
          </w:p>
          <w:p w:rsidR="00CE2B28" w:rsidRPr="00CD78B1" w:rsidRDefault="00CE2B28" w:rsidP="00DB6B71"/>
        </w:tc>
        <w:tc>
          <w:tcPr>
            <w:tcW w:w="1014" w:type="dxa"/>
            <w:shd w:val="clear" w:color="auto" w:fill="auto"/>
          </w:tcPr>
          <w:p w:rsidR="00CE2B28" w:rsidRPr="00CD78B1" w:rsidRDefault="00CE2B28" w:rsidP="00DB6B71">
            <w:r w:rsidRPr="00CD78B1">
              <w:t>0,086</w:t>
            </w:r>
          </w:p>
        </w:tc>
        <w:tc>
          <w:tcPr>
            <w:tcW w:w="828" w:type="dxa"/>
            <w:shd w:val="clear" w:color="auto" w:fill="auto"/>
          </w:tcPr>
          <w:p w:rsidR="00CE2B28" w:rsidRPr="00CD78B1" w:rsidRDefault="00CE2B28" w:rsidP="00DB6B71">
            <w:r w:rsidRPr="00CD78B1">
              <w:t>газ</w:t>
            </w:r>
          </w:p>
        </w:tc>
      </w:tr>
      <w:tr w:rsidR="00CE2B28" w:rsidRPr="00CD78B1" w:rsidTr="00CE2B28">
        <w:tc>
          <w:tcPr>
            <w:tcW w:w="534" w:type="dxa"/>
            <w:shd w:val="clear" w:color="auto" w:fill="auto"/>
          </w:tcPr>
          <w:p w:rsidR="00CE2B28" w:rsidRPr="00CD78B1" w:rsidRDefault="00CE2B28" w:rsidP="00DB6B71">
            <w:r w:rsidRPr="00CD78B1">
              <w:t>10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Котельная "Сосновая"</w:t>
            </w:r>
          </w:p>
        </w:tc>
        <w:tc>
          <w:tcPr>
            <w:tcW w:w="1275" w:type="dxa"/>
            <w:shd w:val="clear" w:color="auto" w:fill="auto"/>
          </w:tcPr>
          <w:p w:rsidR="00CE2B28" w:rsidRPr="00CD78B1" w:rsidRDefault="00CE2B28" w:rsidP="00DB6B71">
            <w:r w:rsidRPr="00CD78B1">
              <w:t>р.п. Маслянино, ул. Сосновая, 1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Riello Beretta Power Plus 100M</w:t>
            </w:r>
          </w:p>
          <w:p w:rsidR="00CE2B28" w:rsidRPr="00CD78B1" w:rsidRDefault="00CE2B28" w:rsidP="00DB6B71"/>
        </w:tc>
        <w:tc>
          <w:tcPr>
            <w:tcW w:w="993" w:type="dxa"/>
            <w:shd w:val="clear" w:color="auto" w:fill="auto"/>
          </w:tcPr>
          <w:p w:rsidR="00CE2B28" w:rsidRPr="00CD78B1" w:rsidRDefault="00CE2B28" w:rsidP="00DB6B71">
            <w:r w:rsidRPr="00CD78B1">
              <w:t>2017 г</w:t>
            </w:r>
          </w:p>
          <w:p w:rsidR="00CE2B28" w:rsidRPr="00CD78B1" w:rsidRDefault="00CE2B28" w:rsidP="00DB6B71"/>
        </w:tc>
        <w:tc>
          <w:tcPr>
            <w:tcW w:w="1134" w:type="dxa"/>
            <w:shd w:val="clear" w:color="auto" w:fill="auto"/>
          </w:tcPr>
          <w:p w:rsidR="00CE2B28" w:rsidRPr="00CD78B1" w:rsidRDefault="00CE2B28" w:rsidP="00DB6B71">
            <w:r w:rsidRPr="00CD78B1">
              <w:t>1</w:t>
            </w:r>
          </w:p>
        </w:tc>
        <w:tc>
          <w:tcPr>
            <w:tcW w:w="1701" w:type="dxa"/>
            <w:shd w:val="clear" w:color="auto" w:fill="auto"/>
          </w:tcPr>
          <w:p w:rsidR="00CE2B28" w:rsidRPr="00CD78B1" w:rsidRDefault="00CE2B28" w:rsidP="00DB6B71">
            <w:r w:rsidRPr="00CD78B1">
              <w:t>0,086</w:t>
            </w:r>
          </w:p>
        </w:tc>
        <w:tc>
          <w:tcPr>
            <w:tcW w:w="1014" w:type="dxa"/>
            <w:shd w:val="clear" w:color="auto" w:fill="auto"/>
          </w:tcPr>
          <w:p w:rsidR="00CE2B28" w:rsidRPr="00CD78B1" w:rsidRDefault="00CE2B28" w:rsidP="00DB6B71">
            <w:r w:rsidRPr="00CD78B1">
              <w:t>0,086</w:t>
            </w:r>
          </w:p>
        </w:tc>
        <w:tc>
          <w:tcPr>
            <w:tcW w:w="828" w:type="dxa"/>
            <w:shd w:val="clear" w:color="auto" w:fill="auto"/>
          </w:tcPr>
          <w:p w:rsidR="00CE2B28" w:rsidRPr="00CD78B1" w:rsidRDefault="00CE2B28" w:rsidP="00DB6B71">
            <w:r w:rsidRPr="00CD78B1">
              <w:t>газ</w:t>
            </w:r>
          </w:p>
        </w:tc>
      </w:tr>
      <w:tr w:rsidR="00CE2B28" w:rsidRPr="00CD78B1" w:rsidTr="00CE2B28">
        <w:tc>
          <w:tcPr>
            <w:tcW w:w="534" w:type="dxa"/>
            <w:shd w:val="clear" w:color="auto" w:fill="auto"/>
          </w:tcPr>
          <w:p w:rsidR="00CE2B28" w:rsidRPr="00CD78B1" w:rsidRDefault="00CE2B28" w:rsidP="00CE2B28">
            <w:r w:rsidRPr="00CD78B1">
              <w:t>11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4F638E">
            <w:r w:rsidRPr="00CD78B1">
              <w:t>Котельная "ЦРБ"</w:t>
            </w:r>
          </w:p>
        </w:tc>
        <w:tc>
          <w:tcPr>
            <w:tcW w:w="1275" w:type="dxa"/>
            <w:shd w:val="clear" w:color="auto" w:fill="auto"/>
          </w:tcPr>
          <w:p w:rsidR="00CE2B28" w:rsidRPr="00CD78B1" w:rsidRDefault="00CE2B28" w:rsidP="004F638E">
            <w:r w:rsidRPr="00CD78B1">
              <w:t>р.п. Маслянино, ул. Больничная, 2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4F638E">
            <w:r w:rsidRPr="00CD78B1">
              <w:t>Энтророс 2500</w:t>
            </w:r>
          </w:p>
        </w:tc>
        <w:tc>
          <w:tcPr>
            <w:tcW w:w="993" w:type="dxa"/>
            <w:shd w:val="clear" w:color="auto" w:fill="auto"/>
          </w:tcPr>
          <w:p w:rsidR="00CE2B28" w:rsidRPr="00CD78B1" w:rsidRDefault="00CE2B28" w:rsidP="004F638E">
            <w:r w:rsidRPr="00CD78B1">
              <w:t>2015</w:t>
            </w:r>
          </w:p>
        </w:tc>
        <w:tc>
          <w:tcPr>
            <w:tcW w:w="1134" w:type="dxa"/>
            <w:shd w:val="clear" w:color="auto" w:fill="auto"/>
          </w:tcPr>
          <w:p w:rsidR="00CE2B28" w:rsidRPr="00CD78B1" w:rsidRDefault="00CE2B28" w:rsidP="004F638E">
            <w:pPr>
              <w:rPr>
                <w:highlight w:val="green"/>
              </w:rPr>
            </w:pPr>
            <w:r w:rsidRPr="00CD78B1">
              <w:t>2</w:t>
            </w:r>
          </w:p>
        </w:tc>
        <w:tc>
          <w:tcPr>
            <w:tcW w:w="1701" w:type="dxa"/>
            <w:shd w:val="clear" w:color="auto" w:fill="auto"/>
          </w:tcPr>
          <w:p w:rsidR="00CE2B28" w:rsidRPr="00CD78B1" w:rsidRDefault="00CE2B28" w:rsidP="004F638E">
            <w:r w:rsidRPr="00CD78B1">
              <w:t>2,155</w:t>
            </w:r>
          </w:p>
        </w:tc>
        <w:tc>
          <w:tcPr>
            <w:tcW w:w="1014" w:type="dxa"/>
            <w:shd w:val="clear" w:color="auto" w:fill="auto"/>
          </w:tcPr>
          <w:p w:rsidR="00CE2B28" w:rsidRPr="00CD78B1" w:rsidRDefault="00CE2B28" w:rsidP="004F638E">
            <w:r w:rsidRPr="00CD78B1">
              <w:t>4,31</w:t>
            </w:r>
          </w:p>
        </w:tc>
        <w:tc>
          <w:tcPr>
            <w:tcW w:w="828" w:type="dxa"/>
            <w:shd w:val="clear" w:color="auto" w:fill="auto"/>
          </w:tcPr>
          <w:p w:rsidR="00CE2B28" w:rsidRPr="00CD78B1" w:rsidRDefault="00CE2B28" w:rsidP="004F638E">
            <w:r w:rsidRPr="00CD78B1">
              <w:t>газ</w:t>
            </w:r>
          </w:p>
        </w:tc>
      </w:tr>
    </w:tbl>
    <w:p w:rsidR="004F638E" w:rsidRPr="00CD78B1" w:rsidRDefault="004F638E" w:rsidP="004F638E"/>
    <w:p w:rsidR="004F638E" w:rsidRPr="00CD78B1" w:rsidRDefault="004F638E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>Показатели работы предприятий теплоснабжения за 2019-2023 гг.</w:t>
      </w:r>
    </w:p>
    <w:tbl>
      <w:tblPr>
        <w:tblW w:w="10065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284"/>
        <w:gridCol w:w="2410"/>
        <w:gridCol w:w="931"/>
        <w:gridCol w:w="157"/>
        <w:gridCol w:w="774"/>
        <w:gridCol w:w="236"/>
        <w:gridCol w:w="29"/>
        <w:gridCol w:w="907"/>
        <w:gridCol w:w="85"/>
        <w:gridCol w:w="739"/>
        <w:gridCol w:w="128"/>
        <w:gridCol w:w="267"/>
        <w:gridCol w:w="179"/>
        <w:gridCol w:w="530"/>
        <w:gridCol w:w="425"/>
        <w:gridCol w:w="567"/>
        <w:gridCol w:w="194"/>
        <w:gridCol w:w="1223"/>
      </w:tblGrid>
      <w:tr w:rsidR="00DB6B71" w:rsidRPr="00CD78B1" w:rsidTr="00DB6B71">
        <w:trPr>
          <w:gridAfter w:val="1"/>
          <w:wAfter w:w="1223" w:type="dxa"/>
          <w:trHeight w:val="25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  <w:tc>
          <w:tcPr>
            <w:tcW w:w="17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6B71" w:rsidRPr="00CD78B1" w:rsidRDefault="00DB6B71" w:rsidP="00DB6B71"/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8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/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4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B71" w:rsidRPr="00CD78B1" w:rsidRDefault="00DB6B71" w:rsidP="00DB6B71">
            <w:r w:rsidRPr="00CD78B1">
              <w:t>Показатели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B71" w:rsidRPr="00CD78B1" w:rsidRDefault="00DB6B71" w:rsidP="00DB6B71">
            <w:r w:rsidRPr="00CD78B1">
              <w:t>2019 г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B71" w:rsidRPr="00CD78B1" w:rsidRDefault="00DB6B71" w:rsidP="00DB6B71">
            <w:r w:rsidRPr="00CD78B1">
              <w:t>2020 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B71" w:rsidRPr="00CD78B1" w:rsidRDefault="00DB6B71" w:rsidP="00DB6B71">
            <w:r w:rsidRPr="00CD78B1">
              <w:t>2021 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71" w:rsidRPr="00CD78B1" w:rsidRDefault="00DB6B71" w:rsidP="00DB6B71">
            <w:r w:rsidRPr="00CD78B1">
              <w:t>2022г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71" w:rsidRPr="00CD78B1" w:rsidRDefault="00DB6B71" w:rsidP="00DB6B71">
            <w:r w:rsidRPr="00CD78B1">
              <w:t>2023 г</w:t>
            </w:r>
          </w:p>
          <w:p w:rsidR="00DB6B71" w:rsidRPr="00CD78B1" w:rsidRDefault="00DB6B71" w:rsidP="00DB6B71">
            <w:r w:rsidRPr="00CD78B1">
              <w:t>9мес.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B71" w:rsidRPr="00CD78B1" w:rsidRDefault="00DB6B71" w:rsidP="00DB6B71">
            <w:r w:rsidRPr="00CD78B1">
              <w:t>Разница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71" w:rsidRPr="00CD78B1" w:rsidRDefault="00DB6B71" w:rsidP="00DB6B71">
            <w:r w:rsidRPr="00CD78B1">
              <w:t>Темп роста 2022/2019, %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lastRenderedPageBreak/>
              <w:t>Количество тыс. Гкал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48,6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46,6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42,34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39,3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-1,7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77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23,3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-0,9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71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31,97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31,02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30,72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34,19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21,42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-12,77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107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Цена реализации 1 Гкал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1117,15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1239,8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1277,03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1395,40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1519,18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136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1121,9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1244,8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1282,2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1400,47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1524,8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136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1885,91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1932,1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2023,8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2143,06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2416,36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273,3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128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Доходы, млн. руб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54,5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59,3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53,96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54,8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57,1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105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26,1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23,44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97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43,96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56,21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-16,61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127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Расходы,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60,3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68,6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73,12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73,7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129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28,5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33,24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32,2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124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51,36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50,35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62,21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68,69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41,44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-27,25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133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в том числе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Расходы на уголь,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29,1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33,1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39,67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33,9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-5,0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0,99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"Теплосервис", млн. руб.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14,2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15,3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18,2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74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уголь, тыс. тн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8,979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7,643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8,355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6,455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50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цена,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1581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2002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2178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2246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2337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148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уголь, тыс. тн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цена,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Расходы на газ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21,54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21,42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23,83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23,81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15,25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-8,56 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110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газ, тыс. м3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3890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3772,8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4137,7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3983,7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2350,97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102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цена, руб. за тыс. м2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5594,39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5683,3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5766,7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5976,88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6486,95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106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Расходы на заработную плату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13,2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14,3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15,9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125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5,4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139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12,51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12,26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13,35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15,57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-3,17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124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bottom"/>
            <w:hideMark/>
          </w:tcPr>
          <w:p w:rsidR="00DB6B71" w:rsidRPr="00CD78B1" w:rsidRDefault="00DB6B71" w:rsidP="00DB6B71">
            <w:r w:rsidRPr="00CD78B1">
              <w:t>Отчисления во внебюджетные фонды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1,9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4,2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285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lastRenderedPageBreak/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1,2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207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2,78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2,64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88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 xml:space="preserve">Расходы на электроэнергию 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5,3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5,7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101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"Теплосервис",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2,6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кол-во, тыс. квт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1,1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цена, руб. за 1 кВт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2,3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"Фагот",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3,02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-0,83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130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кол-во, тыс. квт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830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812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769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871,32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576,74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104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цена, руб. за 1 кВт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3,64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4,45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4,52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5,40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124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Материалы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1,54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1,22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2,11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4,05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264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0,4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3,9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9,85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-6,35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252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Амортизация млн. руб.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1,9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0,6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1,89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1,89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1,89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/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0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4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Прочие расходы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7,4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3,00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120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4,1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5,72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4,98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14,28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11,16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3,18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-7,98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195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Результат (-убыток, +прибыль)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-5,8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-9,3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-19,16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-18,9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-20,9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B6B71" w:rsidRPr="00CD78B1" w:rsidRDefault="00DB6B71" w:rsidP="00DB6B71">
            <w:r w:rsidRPr="00CD78B1">
              <w:t>360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"Теплосервис"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-2,4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-3,9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-9,8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-7,8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-10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ООО "Фагот"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-7,4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-5,05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-14,41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-12,48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B71" w:rsidRPr="00CD78B1" w:rsidRDefault="00DB6B71" w:rsidP="00DB6B71">
            <w:r w:rsidRPr="00CD78B1">
              <w:t>-1,84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71" w:rsidRPr="00CD78B1" w:rsidRDefault="00DB6B71" w:rsidP="00DB6B71">
            <w:r w:rsidRPr="00CD78B1">
              <w:t> </w:t>
            </w:r>
          </w:p>
        </w:tc>
      </w:tr>
      <w:tr w:rsidR="004F638E" w:rsidRPr="00CD78B1" w:rsidTr="007957D1">
        <w:trPr>
          <w:gridAfter w:val="1"/>
          <w:wAfter w:w="1223" w:type="dxa"/>
          <w:trHeight w:val="25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  <w:tc>
          <w:tcPr>
            <w:tcW w:w="17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F638E" w:rsidRPr="00CD78B1" w:rsidRDefault="004F638E" w:rsidP="004F638E"/>
        </w:tc>
      </w:tr>
      <w:tr w:rsidR="00CD78B1" w:rsidRPr="00CD78B1" w:rsidTr="00DB6B71">
        <w:tblPrEx>
          <w:tblLook w:val="04A0" w:firstRow="1" w:lastRow="0" w:firstColumn="1" w:lastColumn="0" w:noHBand="0" w:noVBand="1"/>
        </w:tblPrEx>
        <w:trPr>
          <w:gridBefore w:val="1"/>
          <w:wBefore w:w="284" w:type="dxa"/>
          <w:trHeight w:val="330"/>
        </w:trPr>
        <w:tc>
          <w:tcPr>
            <w:tcW w:w="63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38E" w:rsidRPr="00CD78B1" w:rsidRDefault="004F638E" w:rsidP="004F638E"/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38E" w:rsidRPr="00CD78B1" w:rsidRDefault="004F638E" w:rsidP="004F638E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38E" w:rsidRPr="00CD78B1" w:rsidRDefault="004F638E" w:rsidP="004F638E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38E" w:rsidRPr="00CD78B1" w:rsidRDefault="004F638E" w:rsidP="004F638E"/>
        </w:tc>
      </w:tr>
    </w:tbl>
    <w:p w:rsidR="004F638E" w:rsidRPr="00CD78B1" w:rsidRDefault="004F638E" w:rsidP="004F638E"/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Основные цели модернизации и переключения котельных к системе централизованного теплоснабжения: 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Снижение затрат на выработку тепловой энергии;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Улучшение качества услуги и повышение надежности теплоснабжения потребителей;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Уменьшение выбросов загрязняющих веществ в окружающую среду;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Улучшение производственной деятельности предприятия, решение технических и технологических проблем.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Решаемые задачи: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Закрытие неэффективных котельных;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Строительство блочно-модульных газовых котельных;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Строительство новых теплотрасс;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ab/>
      </w:r>
      <w:r w:rsidR="004F638E" w:rsidRPr="00CD78B1">
        <w:rPr>
          <w:sz w:val="28"/>
          <w:szCs w:val="28"/>
        </w:rPr>
        <w:t>Модернизация оборудования котельных.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В качестве топлива на </w:t>
      </w:r>
      <w:r w:rsidR="00DB6B71" w:rsidRPr="00CD78B1">
        <w:rPr>
          <w:sz w:val="28"/>
          <w:szCs w:val="28"/>
        </w:rPr>
        <w:t>9</w:t>
      </w:r>
      <w:r w:rsidR="004F638E" w:rsidRPr="00CD78B1">
        <w:rPr>
          <w:sz w:val="28"/>
          <w:szCs w:val="28"/>
        </w:rPr>
        <w:t>-и котельных 2023 году используется природный газ, на остальных – уголь. На период 2024-2025 год планируется реконструкция путем замены источников по котельным, «Школа №5», «Школа №2» с использованием газового топлива.</w:t>
      </w:r>
    </w:p>
    <w:p w:rsidR="004F638E" w:rsidRPr="00CD78B1" w:rsidRDefault="00DC587A" w:rsidP="004F638E">
      <w:pPr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Планируется перевод на индивидуальное теплоснабжение от собственных источников тепла работающих на газовом топливе следующих потребителей подключенных к котельной ООО МПК.</w:t>
      </w:r>
    </w:p>
    <w:p w:rsidR="004F638E" w:rsidRPr="00CD78B1" w:rsidRDefault="004F638E" w:rsidP="004F638E"/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4939"/>
        <w:gridCol w:w="2220"/>
        <w:gridCol w:w="1360"/>
        <w:gridCol w:w="901"/>
      </w:tblGrid>
      <w:tr w:rsidR="004F638E" w:rsidRPr="00CD78B1" w:rsidTr="007957D1">
        <w:trPr>
          <w:trHeight w:val="315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38E" w:rsidRPr="00CD78B1" w:rsidRDefault="004F638E" w:rsidP="004F638E">
            <w:r w:rsidRPr="00CD78B1">
              <w:t>Ул. Горная, дом 26, кв.1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38E" w:rsidRPr="00CD78B1" w:rsidRDefault="004F638E" w:rsidP="004F638E">
            <w:r w:rsidRPr="00CD78B1">
              <w:t>101,5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 кв.2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127,2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кв.3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кв.4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103,4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 кв.5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131,5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 кв.6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164,4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 кв.7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169,02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0,007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кв.8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125,5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 кв.9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97,7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0,003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 кв.10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153,9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кв.11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127,2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26,  кв.12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98,8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105,8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131,5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157,9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92,6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127,9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158,2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148,5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105,5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148,5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134,2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103,7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132,8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157,9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132,3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100,1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152,8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127,1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28, кв.18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92,8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0,003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Горная, дом 15,кв.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334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0,013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Горная, дом 15,кв.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0,010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21, кв.2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0,007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Горная, дом 21,кв.3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0,007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19в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486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0,019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21б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0,012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lastRenderedPageBreak/>
              <w:t>Ул. Дорожная, дом 17, кв. 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17а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0,010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17а /1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209,5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0,008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19а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0,011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19ж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401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19, кв. 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167,9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Дорожная, дом 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483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0,019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Дорожная, дом 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0,009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19 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295,6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0,011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Дорожная, дом 19 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875,1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0,033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Ул. Просекова, дом 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675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0,027</w:t>
            </w:r>
          </w:p>
        </w:tc>
      </w:tr>
    </w:tbl>
    <w:p w:rsidR="004F638E" w:rsidRPr="00CD78B1" w:rsidRDefault="004F638E" w:rsidP="004F638E">
      <w:pPr>
        <w:rPr>
          <w:sz w:val="28"/>
          <w:szCs w:val="28"/>
        </w:rPr>
      </w:pPr>
      <w:r w:rsidRPr="00CD78B1">
        <w:t xml:space="preserve">    </w:t>
      </w:r>
      <w:r w:rsidRPr="00CD78B1">
        <w:rPr>
          <w:sz w:val="28"/>
          <w:szCs w:val="28"/>
        </w:rPr>
        <w:t>Общая отключаемая нагрузка от отопления 0,370 Гкал</w:t>
      </w:r>
    </w:p>
    <w:p w:rsidR="004F638E" w:rsidRPr="00CD78B1" w:rsidRDefault="004F638E" w:rsidP="004F638E"/>
    <w:p w:rsidR="004F638E" w:rsidRPr="00CD78B1" w:rsidRDefault="00DC587A" w:rsidP="004F638E">
      <w:pPr>
        <w:rPr>
          <w:sz w:val="28"/>
          <w:szCs w:val="28"/>
        </w:rPr>
      </w:pPr>
      <w:r w:rsidRPr="00CD78B1">
        <w:tab/>
      </w:r>
      <w:r w:rsidR="004F638E" w:rsidRPr="00CD78B1">
        <w:rPr>
          <w:sz w:val="28"/>
          <w:szCs w:val="28"/>
        </w:rPr>
        <w:t>Планируется перевод на индивидуальное теплоснабжение от собственных источников тепла работающих на газовом топливе следующих потребителей подключенных к котельной «Школа №2» ООО «Теплосервис»</w:t>
      </w:r>
    </w:p>
    <w:tbl>
      <w:tblPr>
        <w:tblW w:w="94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9"/>
        <w:gridCol w:w="2220"/>
        <w:gridCol w:w="1360"/>
        <w:gridCol w:w="901"/>
      </w:tblGrid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r w:rsidRPr="00CD78B1">
              <w:t>Ул. Бердская, дом 21, кв. 1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210,3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0,008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r w:rsidRPr="00CD78B1">
              <w:t>Ул. Бердская, дом 21, кв. 2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204,1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0,008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Бердская, дом 36а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122,6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0,004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Бердская, дом 38, кв. 1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165,8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Бердская, дом 38, кв. 2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165,2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r w:rsidRPr="00CD78B1">
              <w:t>Ул. Набережная, дом 2а, кв.1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172,3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0,007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r w:rsidRPr="00CD78B1">
              <w:t>Ул. Набережная, дом 2а, кв.2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166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r w:rsidRPr="00CD78B1">
              <w:t>Ул. Симбирская, дом 11, кв. 1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172,3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0,007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Симбирская, дом 12, кв. 1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213,03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0,008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Симбирская, дом 13, кв. 2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163,08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0,006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Симбирская, дом 14а, кв.1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176,6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0,007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Симбирская, дом 17, кв. 1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206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0,008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Симбирская, дом 17, кв. 2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136,4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0,005</w:t>
            </w:r>
          </w:p>
        </w:tc>
      </w:tr>
      <w:tr w:rsidR="004F638E" w:rsidRPr="00CD78B1" w:rsidTr="007957D1">
        <w:trPr>
          <w:trHeight w:val="315"/>
        </w:trPr>
        <w:tc>
          <w:tcPr>
            <w:tcW w:w="4939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Ул. Симбирская, дом 19а</w:t>
            </w:r>
          </w:p>
        </w:tc>
        <w:tc>
          <w:tcPr>
            <w:tcW w:w="2220" w:type="dxa"/>
            <w:shd w:val="clear" w:color="auto" w:fill="auto"/>
            <w:noWrap/>
          </w:tcPr>
          <w:p w:rsidR="004F638E" w:rsidRPr="00CD78B1" w:rsidRDefault="004F638E" w:rsidP="004F638E">
            <w:pPr>
              <w:rPr>
                <w:rFonts w:eastAsia="Calibri"/>
              </w:rPr>
            </w:pPr>
            <w:r w:rsidRPr="00CD78B1">
              <w:t>Жилой дом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4F638E" w:rsidRPr="00CD78B1" w:rsidRDefault="004F638E" w:rsidP="004F638E">
            <w:r w:rsidRPr="00CD78B1">
              <w:t>294,6</w:t>
            </w:r>
          </w:p>
        </w:tc>
        <w:tc>
          <w:tcPr>
            <w:tcW w:w="901" w:type="dxa"/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0,011</w:t>
            </w:r>
          </w:p>
        </w:tc>
      </w:tr>
    </w:tbl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Общая отключаемая нагрузка от отопления 0,097 Гкал</w:t>
      </w:r>
    </w:p>
    <w:p w:rsidR="00C923FC" w:rsidRPr="00CD78B1" w:rsidRDefault="00C923FC" w:rsidP="00FC5BE8">
      <w:pPr>
        <w:jc w:val="both"/>
        <w:rPr>
          <w:sz w:val="28"/>
          <w:szCs w:val="28"/>
        </w:rPr>
      </w:pP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Мероприятия по отключению от системы теплоснабжения позволят улучшить качество услуги теплоснабжения для остальных потребителей и сократить затраты эксплуатирующей организации путем ликвидации неэффективных сетей.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bookmarkStart w:id="23" w:name="_Toc238365490"/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Проблемы эксплуатации систем теплоснабжения в разрезе: надежность, качество</w:t>
      </w:r>
      <w:bookmarkEnd w:id="23"/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1. Рост аварийности на теплотрассах.</w:t>
      </w:r>
    </w:p>
    <w:p w:rsidR="004F638E" w:rsidRPr="00CD78B1" w:rsidRDefault="00C923FC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На магистральных теплотрассах наблюдается тенденция роста повреждаемости, связанная с физическим износом трубопроводов, что приводит к увеличению аварийности и отключению потребителей, росту тепловых потерь, и влечет за собой значительные материальные убытки, недовыполнение объёма реализации продукции. Рост аварийности сетей теплопроводов обусловлен малыми темпами внедрения прогрессивных технологий, которые должны закономерно увеличить срок службы и сократить </w:t>
      </w:r>
      <w:r w:rsidR="004F638E" w:rsidRPr="00CD78B1">
        <w:rPr>
          <w:sz w:val="28"/>
          <w:szCs w:val="28"/>
        </w:rPr>
        <w:lastRenderedPageBreak/>
        <w:t>потери. Кроме того, одним из факторов роста аварийности является сокращение физических объемов по капитальному ремонту и реконструкции и модер</w:t>
      </w:r>
      <w:r w:rsidRPr="00CD78B1">
        <w:rPr>
          <w:sz w:val="28"/>
          <w:szCs w:val="28"/>
        </w:rPr>
        <w:t xml:space="preserve">низации в предшествующие годы. 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2. Высокая степень износа  теплосетей.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Оборудование центральных тепловых пунктов и тепловых насосных станций, магистральных и внутриквартальных сетей на сегодняшний день имеет до 70% физического износа. В результате идет рост тепловых потерь, утечек и, как следствие, ро</w:t>
      </w:r>
      <w:r w:rsidR="00C923FC" w:rsidRPr="00CD78B1">
        <w:rPr>
          <w:sz w:val="28"/>
          <w:szCs w:val="28"/>
        </w:rPr>
        <w:t>ст подпитки сетевой воды.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3. Низкая техническая  оснащенность оборудования объектов 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На котельных установлено 55 ед. электродвигателей насосов. Количество двигателей, отработавших нормативный срок эксплуатации, составляет  более 60% от общего количества.</w:t>
      </w:r>
    </w:p>
    <w:p w:rsidR="004F638E" w:rsidRPr="00CD78B1" w:rsidRDefault="00C923FC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Для сокращения тепловых и электрических потерь необходимо в кратчайшие сроки модернизировать существующее устаревшее оборудование  с применением современных энергоэффективного оборудования, материалов и технологий.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</w:p>
    <w:p w:rsidR="004F638E" w:rsidRPr="00CD78B1" w:rsidRDefault="004F638E" w:rsidP="00FC5BE8">
      <w:pPr>
        <w:jc w:val="both"/>
        <w:rPr>
          <w:sz w:val="28"/>
          <w:szCs w:val="28"/>
        </w:rPr>
      </w:pPr>
      <w:bookmarkStart w:id="24" w:name="_Toc238365491"/>
      <w:bookmarkStart w:id="25" w:name="_Toc238365492"/>
      <w:bookmarkEnd w:id="24"/>
      <w:r w:rsidRPr="00CD78B1">
        <w:rPr>
          <w:sz w:val="28"/>
          <w:szCs w:val="28"/>
        </w:rPr>
        <w:t xml:space="preserve"> </w:t>
      </w:r>
      <w:r w:rsidR="00355CD9" w:rsidRPr="00CD78B1">
        <w:rPr>
          <w:sz w:val="28"/>
          <w:szCs w:val="28"/>
        </w:rPr>
        <w:tab/>
      </w:r>
      <w:r w:rsidRPr="00CD78B1">
        <w:rPr>
          <w:sz w:val="28"/>
          <w:szCs w:val="28"/>
        </w:rPr>
        <w:t>Основные направления модернизации системы теплоснабжения</w:t>
      </w:r>
      <w:bookmarkEnd w:id="25"/>
    </w:p>
    <w:p w:rsidR="004F638E" w:rsidRPr="00CD78B1" w:rsidRDefault="004F638E" w:rsidP="00FC5BE8">
      <w:pPr>
        <w:jc w:val="both"/>
        <w:rPr>
          <w:sz w:val="28"/>
          <w:szCs w:val="28"/>
        </w:rPr>
      </w:pP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1. Вывод из эксплуатации тепловых сетей за счет перевода на индивидуальное теплоснабжение </w:t>
      </w:r>
      <w:r w:rsidR="00FC5BE8" w:rsidRPr="00CD78B1">
        <w:rPr>
          <w:sz w:val="28"/>
          <w:szCs w:val="28"/>
        </w:rPr>
        <w:t xml:space="preserve">от собственных источников тепла </w:t>
      </w:r>
      <w:r w:rsidR="004F638E" w:rsidRPr="00CD78B1">
        <w:rPr>
          <w:sz w:val="28"/>
          <w:szCs w:val="28"/>
        </w:rPr>
        <w:t>работающих на газовом топливе потребителей подключенных к котельной ООО МПК;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2</w:t>
      </w:r>
      <w:r w:rsidR="00FC5BE8" w:rsidRPr="00CD78B1">
        <w:rPr>
          <w:sz w:val="28"/>
          <w:szCs w:val="28"/>
        </w:rPr>
        <w:t>.</w:t>
      </w:r>
      <w:r w:rsidR="004F638E" w:rsidRPr="00CD78B1">
        <w:rPr>
          <w:sz w:val="28"/>
          <w:szCs w:val="28"/>
        </w:rPr>
        <w:t xml:space="preserve"> Вывод из эксплуатации тепловых сетей за счет перевода на индивидуальное теплоснабжение от собственных источников тепла работающих на газовом топливе потребителей подключенных к котельной «Школа №2»;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FC5BE8" w:rsidRPr="00CD78B1">
        <w:rPr>
          <w:sz w:val="28"/>
          <w:szCs w:val="28"/>
        </w:rPr>
        <w:t>3</w:t>
      </w:r>
      <w:r w:rsidR="004F638E" w:rsidRPr="00CD78B1">
        <w:rPr>
          <w:sz w:val="28"/>
          <w:szCs w:val="28"/>
        </w:rPr>
        <w:t>. Строительство отдельно стоящей газовой блочной модульной котельной «Школа №2» с последующим выведением угольной котельной в резерв;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5. Строительство отдельно стоящей газовой блочной модульной котельной «Школа №5», с последующим выведением угольной котельной в резерв;</w:t>
      </w:r>
    </w:p>
    <w:p w:rsidR="004F638E" w:rsidRPr="00CD78B1" w:rsidRDefault="00FC5BE8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Прогнозируется рост тарифа  на тепло в пределах 5%. Модернизация  системы теплоснабжения  может способствовать сдерживанию  роста тарифа на данную коммунальную услугу.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Развитие газоснабжения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Расширение использования природного газа обеспечивает экономию денежных средств на закупку дорогостоящих видов топлива, снижает себестоимость вырабатываемой тепловой и электрической энергии. </w:t>
      </w: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Существенно повышается надежность теплоснабжения потребителей и улучша</w:t>
      </w:r>
      <w:r w:rsidR="00DC587A" w:rsidRPr="00CD78B1">
        <w:rPr>
          <w:sz w:val="28"/>
          <w:szCs w:val="28"/>
        </w:rPr>
        <w:t xml:space="preserve">ется экологическая обстановка. </w:t>
      </w:r>
      <w:r w:rsidR="004F638E" w:rsidRPr="00CD78B1">
        <w:rPr>
          <w:sz w:val="28"/>
          <w:szCs w:val="28"/>
        </w:rPr>
        <w:t>Проведенный плановый расчет затрат на примере одной из котельных  показывает, что экономия составит  примерно 28%.  Подобную экономию денежных средств  можно ожидать  и  на  других котельных при переходе  на газ.</w:t>
      </w:r>
    </w:p>
    <w:p w:rsidR="004F638E" w:rsidRPr="00CD78B1" w:rsidRDefault="00DC587A" w:rsidP="00DB6B71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ab/>
      </w:r>
      <w:r w:rsidR="004F638E" w:rsidRPr="00CD78B1">
        <w:rPr>
          <w:sz w:val="28"/>
          <w:szCs w:val="28"/>
        </w:rPr>
        <w:t>В рамках государственной программы "Комплексное развитие сельских территорий в Новосибирской области", подпрограмма Газификация Государственной программы НСО "Жилищно коммунальное хозяйство Новосибирской области" в поселке построены распределительные газовые сети низкого давления</w:t>
      </w:r>
      <w:r w:rsidR="00DB6B71" w:rsidRPr="00CD78B1">
        <w:rPr>
          <w:sz w:val="28"/>
          <w:szCs w:val="28"/>
        </w:rPr>
        <w:t>.</w:t>
      </w:r>
      <w:r w:rsidR="004F638E" w:rsidRPr="00CD78B1">
        <w:rPr>
          <w:sz w:val="28"/>
          <w:szCs w:val="28"/>
          <w:highlight w:val="yellow"/>
        </w:rPr>
        <w:t xml:space="preserve"> </w:t>
      </w:r>
    </w:p>
    <w:p w:rsidR="004F638E" w:rsidRPr="00CD78B1" w:rsidRDefault="00FC5BE8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В 2021- 2022 годах полностью газифицирован  микрорайон  Маслянино-2 и Забердская часть поселка.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Газификация  котельных жилищно-коммунального комплекса и жилого сектора р.п. Маслянино  в дальнейшем позволит  получить энергосберегающий и экономический эффект: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снизить себестоимость вырабатываемой тепловой энергии; 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снизить расходы на топливо почти до 20%; на электроэнергию до 50%;  снизить годовой расход воды на технологические нужды до 30%; 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улучшить экологическую обстановку р.п. Маслянино;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</w:t>
      </w:r>
      <w:r w:rsidR="00C923FC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сократить количество отходов производства, образующихся при эксплуатации объектов. 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За три года  работы  1589 домовладений поселка  были подключены к газоснабжению.  </w:t>
      </w: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Газопроводы  низкого давления и в дальнейшем будут прокладывать   надземно и подземно,  исходя их технических возможностей проекта. Газопроводы высокого давления – подземно.  Планируется обеспечить газом   всех потребителей р.п. Маслянино (на нужды отопления,  горячего водоснабжения, пище приготовления).</w:t>
      </w:r>
      <w:bookmarkStart w:id="26" w:name="_Toc222200623"/>
      <w:bookmarkStart w:id="27" w:name="_Toc239559295"/>
      <w:bookmarkStart w:id="28" w:name="_Toc242521266"/>
      <w:bookmarkStart w:id="29" w:name="_Toc239400016"/>
      <w:bookmarkStart w:id="30" w:name="_Toc242521267"/>
    </w:p>
    <w:p w:rsidR="004F638E" w:rsidRPr="00CD78B1" w:rsidRDefault="004F638E" w:rsidP="00FC5BE8">
      <w:pPr>
        <w:jc w:val="both"/>
        <w:rPr>
          <w:sz w:val="28"/>
          <w:szCs w:val="28"/>
        </w:rPr>
      </w:pP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Раздел 3. Комплексное развитие системы водоснабжения</w:t>
      </w:r>
      <w:bookmarkEnd w:id="26"/>
      <w:bookmarkEnd w:id="27"/>
      <w:bookmarkEnd w:id="28"/>
      <w:bookmarkEnd w:id="29"/>
      <w:bookmarkEnd w:id="30"/>
    </w:p>
    <w:p w:rsidR="004F638E" w:rsidRPr="00CD78B1" w:rsidRDefault="004F638E" w:rsidP="00FC5BE8">
      <w:pPr>
        <w:jc w:val="both"/>
        <w:rPr>
          <w:sz w:val="28"/>
          <w:szCs w:val="28"/>
          <w:highlight w:val="yellow"/>
        </w:rPr>
      </w:pPr>
    </w:p>
    <w:p w:rsidR="004F638E" w:rsidRPr="00CD78B1" w:rsidRDefault="00355CD9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В нижеприведенной таблице представлены данные производственных показателей по водоснабжению за 2020-2023 годы.</w:t>
      </w:r>
    </w:p>
    <w:p w:rsidR="004F638E" w:rsidRPr="00CD78B1" w:rsidRDefault="004F638E" w:rsidP="00FC5BE8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                                                                                     </w:t>
      </w:r>
      <w:r w:rsidR="00FC5BE8" w:rsidRPr="00CD78B1">
        <w:rPr>
          <w:sz w:val="28"/>
          <w:szCs w:val="28"/>
        </w:rPr>
        <w:t xml:space="preserve">                               </w:t>
      </w:r>
      <w:r w:rsidRPr="00CD78B1">
        <w:rPr>
          <w:sz w:val="28"/>
          <w:szCs w:val="28"/>
        </w:rPr>
        <w:t>Таблица 3.1</w:t>
      </w:r>
    </w:p>
    <w:p w:rsidR="004F638E" w:rsidRPr="00CD78B1" w:rsidRDefault="004F638E" w:rsidP="00FC5BE8">
      <w:pPr>
        <w:jc w:val="both"/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700"/>
        <w:gridCol w:w="1258"/>
        <w:gridCol w:w="1082"/>
        <w:gridCol w:w="1260"/>
        <w:gridCol w:w="1246"/>
        <w:gridCol w:w="1186"/>
      </w:tblGrid>
      <w:tr w:rsidR="004F638E" w:rsidRPr="00CD78B1" w:rsidTr="007957D1">
        <w:trPr>
          <w:trHeight w:val="702"/>
        </w:trPr>
        <w:tc>
          <w:tcPr>
            <w:tcW w:w="720" w:type="dxa"/>
            <w:vAlign w:val="center"/>
          </w:tcPr>
          <w:p w:rsidR="004F638E" w:rsidRPr="00CD78B1" w:rsidRDefault="004F638E" w:rsidP="004F638E">
            <w:r w:rsidRPr="00CD78B1">
              <w:t>№</w:t>
            </w:r>
          </w:p>
        </w:tc>
        <w:tc>
          <w:tcPr>
            <w:tcW w:w="2700" w:type="dxa"/>
            <w:vAlign w:val="center"/>
          </w:tcPr>
          <w:p w:rsidR="004F638E" w:rsidRPr="00CD78B1" w:rsidRDefault="004F638E" w:rsidP="004F638E">
            <w:r w:rsidRPr="00CD78B1">
              <w:t>Наименование</w:t>
            </w:r>
          </w:p>
        </w:tc>
        <w:tc>
          <w:tcPr>
            <w:tcW w:w="1258" w:type="dxa"/>
            <w:vAlign w:val="center"/>
          </w:tcPr>
          <w:p w:rsidR="004F638E" w:rsidRPr="00CD78B1" w:rsidRDefault="004F638E" w:rsidP="004F638E">
            <w:r w:rsidRPr="00CD78B1">
              <w:t>Ед. изм</w:t>
            </w:r>
          </w:p>
        </w:tc>
        <w:tc>
          <w:tcPr>
            <w:tcW w:w="1082" w:type="dxa"/>
            <w:vAlign w:val="center"/>
          </w:tcPr>
          <w:p w:rsidR="004F638E" w:rsidRPr="00CD78B1" w:rsidRDefault="004F638E" w:rsidP="00426C90">
            <w:r w:rsidRPr="00CD78B1">
              <w:t>20</w:t>
            </w:r>
            <w:r w:rsidR="00426C90" w:rsidRPr="00CD78B1">
              <w:t>20</w:t>
            </w:r>
            <w:r w:rsidRPr="00CD78B1">
              <w:t>г.</w:t>
            </w:r>
          </w:p>
        </w:tc>
        <w:tc>
          <w:tcPr>
            <w:tcW w:w="1260" w:type="dxa"/>
            <w:vAlign w:val="center"/>
          </w:tcPr>
          <w:p w:rsidR="004F638E" w:rsidRPr="00CD78B1" w:rsidRDefault="004F638E" w:rsidP="00426C90">
            <w:r w:rsidRPr="00CD78B1">
              <w:t>20</w:t>
            </w:r>
            <w:r w:rsidR="00426C90" w:rsidRPr="00CD78B1">
              <w:t>21</w:t>
            </w:r>
            <w:r w:rsidRPr="00CD78B1">
              <w:t>г.</w:t>
            </w:r>
          </w:p>
        </w:tc>
        <w:tc>
          <w:tcPr>
            <w:tcW w:w="1246" w:type="dxa"/>
            <w:vAlign w:val="center"/>
          </w:tcPr>
          <w:p w:rsidR="004F638E" w:rsidRPr="00CD78B1" w:rsidRDefault="004F638E" w:rsidP="00426C90">
            <w:r w:rsidRPr="00CD78B1">
              <w:t>20</w:t>
            </w:r>
            <w:r w:rsidR="00426C90" w:rsidRPr="00CD78B1">
              <w:t>22</w:t>
            </w:r>
            <w:r w:rsidRPr="00CD78B1">
              <w:t>г.</w:t>
            </w:r>
          </w:p>
        </w:tc>
        <w:tc>
          <w:tcPr>
            <w:tcW w:w="1186" w:type="dxa"/>
            <w:vAlign w:val="center"/>
          </w:tcPr>
          <w:p w:rsidR="004F638E" w:rsidRPr="00CD78B1" w:rsidRDefault="004F638E" w:rsidP="00426C90">
            <w:r w:rsidRPr="00CD78B1">
              <w:t>20</w:t>
            </w:r>
            <w:r w:rsidR="00426C90" w:rsidRPr="00CD78B1">
              <w:t>23</w:t>
            </w:r>
            <w:r w:rsidRPr="00CD78B1">
              <w:t>г.</w:t>
            </w:r>
          </w:p>
        </w:tc>
      </w:tr>
      <w:tr w:rsidR="00CB42C0" w:rsidRPr="00CD78B1" w:rsidTr="00CB42C0">
        <w:trPr>
          <w:trHeight w:val="276"/>
        </w:trPr>
        <w:tc>
          <w:tcPr>
            <w:tcW w:w="720" w:type="dxa"/>
          </w:tcPr>
          <w:p w:rsidR="00CB42C0" w:rsidRPr="00CD78B1" w:rsidRDefault="00CB42C0" w:rsidP="004F638E">
            <w:r w:rsidRPr="00CD78B1">
              <w:t>1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>Подъем воды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тыс. м3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633,452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608,973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600,531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658,883</w:t>
            </w:r>
          </w:p>
        </w:tc>
      </w:tr>
      <w:tr w:rsidR="00CB42C0" w:rsidRPr="00CD78B1" w:rsidTr="00CB42C0">
        <w:tc>
          <w:tcPr>
            <w:tcW w:w="720" w:type="dxa"/>
          </w:tcPr>
          <w:p w:rsidR="00CB42C0" w:rsidRPr="00CD78B1" w:rsidRDefault="00CB42C0" w:rsidP="004F638E">
            <w:r w:rsidRPr="00CD78B1">
              <w:t>2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>Расходы на собственные нужды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«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127,320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127,320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127,320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127,320</w:t>
            </w:r>
          </w:p>
        </w:tc>
      </w:tr>
      <w:tr w:rsidR="00CB42C0" w:rsidRPr="00CD78B1" w:rsidTr="00CB42C0">
        <w:trPr>
          <w:trHeight w:val="619"/>
        </w:trPr>
        <w:tc>
          <w:tcPr>
            <w:tcW w:w="720" w:type="dxa"/>
          </w:tcPr>
          <w:p w:rsidR="00CB42C0" w:rsidRPr="00CD78B1" w:rsidRDefault="00CB42C0" w:rsidP="004F638E">
            <w:r w:rsidRPr="00CD78B1">
              <w:t>3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>Подано в сеть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«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506,132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481,653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473,211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527,39</w:t>
            </w:r>
          </w:p>
        </w:tc>
      </w:tr>
      <w:tr w:rsidR="00CB42C0" w:rsidRPr="00CD78B1" w:rsidTr="00CB42C0">
        <w:tc>
          <w:tcPr>
            <w:tcW w:w="720" w:type="dxa"/>
          </w:tcPr>
          <w:p w:rsidR="00CB42C0" w:rsidRPr="00CD78B1" w:rsidRDefault="00CB42C0" w:rsidP="004F638E">
            <w:r w:rsidRPr="00CD78B1">
              <w:t>4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>Потери воды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«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24,594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32,542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35,129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44</w:t>
            </w:r>
          </w:p>
        </w:tc>
      </w:tr>
      <w:tr w:rsidR="00CB42C0" w:rsidRPr="00CD78B1" w:rsidTr="00CB42C0">
        <w:tc>
          <w:tcPr>
            <w:tcW w:w="720" w:type="dxa"/>
          </w:tcPr>
          <w:p w:rsidR="00CB42C0" w:rsidRPr="00CD78B1" w:rsidRDefault="00CB42C0" w:rsidP="004F638E">
            <w:r w:rsidRPr="00CD78B1">
              <w:t>5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>Процент утечки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%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4,86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6,76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7,42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12</w:t>
            </w:r>
          </w:p>
        </w:tc>
      </w:tr>
      <w:tr w:rsidR="00CB42C0" w:rsidRPr="00CD78B1" w:rsidTr="00CB42C0">
        <w:tc>
          <w:tcPr>
            <w:tcW w:w="720" w:type="dxa"/>
          </w:tcPr>
          <w:p w:rsidR="00CB42C0" w:rsidRPr="00CD78B1" w:rsidRDefault="00CB42C0" w:rsidP="004F638E">
            <w:r w:rsidRPr="00CD78B1">
              <w:t>6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>Реализовано, всего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тыс. м3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481,538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449,111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438,082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483,39</w:t>
            </w:r>
          </w:p>
        </w:tc>
      </w:tr>
      <w:tr w:rsidR="00CB42C0" w:rsidRPr="00CD78B1" w:rsidTr="00CB42C0">
        <w:tc>
          <w:tcPr>
            <w:tcW w:w="720" w:type="dxa"/>
          </w:tcPr>
          <w:p w:rsidR="00CB42C0" w:rsidRPr="00CD78B1" w:rsidRDefault="00CB42C0" w:rsidP="004F638E">
            <w:r w:rsidRPr="00CD78B1">
              <w:t>7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 xml:space="preserve"> - населению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«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387,651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353,978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365,782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413,08</w:t>
            </w:r>
          </w:p>
        </w:tc>
      </w:tr>
      <w:tr w:rsidR="00CB42C0" w:rsidRPr="00CD78B1" w:rsidTr="00CB42C0">
        <w:tc>
          <w:tcPr>
            <w:tcW w:w="720" w:type="dxa"/>
          </w:tcPr>
          <w:p w:rsidR="00CB42C0" w:rsidRPr="00CD78B1" w:rsidRDefault="00CB42C0" w:rsidP="004F638E">
            <w:r w:rsidRPr="00CD78B1">
              <w:t>8</w:t>
            </w:r>
          </w:p>
        </w:tc>
        <w:tc>
          <w:tcPr>
            <w:tcW w:w="2700" w:type="dxa"/>
          </w:tcPr>
          <w:p w:rsidR="00CB42C0" w:rsidRPr="00CD78B1" w:rsidRDefault="00CB42C0" w:rsidP="004F638E">
            <w:r w:rsidRPr="00CD78B1">
              <w:t>- юридическим лицам</w:t>
            </w:r>
          </w:p>
        </w:tc>
        <w:tc>
          <w:tcPr>
            <w:tcW w:w="1258" w:type="dxa"/>
          </w:tcPr>
          <w:p w:rsidR="00CB42C0" w:rsidRPr="00CD78B1" w:rsidRDefault="00CB42C0" w:rsidP="004F638E">
            <w:r w:rsidRPr="00CD78B1">
              <w:t>«</w:t>
            </w:r>
          </w:p>
        </w:tc>
        <w:tc>
          <w:tcPr>
            <w:tcW w:w="1082" w:type="dxa"/>
            <w:shd w:val="clear" w:color="auto" w:fill="auto"/>
          </w:tcPr>
          <w:p w:rsidR="00CB42C0" w:rsidRPr="00CD78B1" w:rsidRDefault="00CB42C0" w:rsidP="005B70F0">
            <w:r w:rsidRPr="00CD78B1">
              <w:t>93,887</w:t>
            </w:r>
          </w:p>
        </w:tc>
        <w:tc>
          <w:tcPr>
            <w:tcW w:w="1260" w:type="dxa"/>
            <w:shd w:val="clear" w:color="auto" w:fill="auto"/>
          </w:tcPr>
          <w:p w:rsidR="00CB42C0" w:rsidRPr="00CD78B1" w:rsidRDefault="00CB42C0" w:rsidP="005B70F0">
            <w:r w:rsidRPr="00CD78B1">
              <w:t>95,132</w:t>
            </w:r>
          </w:p>
        </w:tc>
        <w:tc>
          <w:tcPr>
            <w:tcW w:w="1246" w:type="dxa"/>
            <w:shd w:val="clear" w:color="auto" w:fill="auto"/>
          </w:tcPr>
          <w:p w:rsidR="00CB42C0" w:rsidRPr="00CD78B1" w:rsidRDefault="00CB42C0" w:rsidP="005B70F0">
            <w:r w:rsidRPr="00CD78B1">
              <w:t>72,300</w:t>
            </w:r>
          </w:p>
        </w:tc>
        <w:tc>
          <w:tcPr>
            <w:tcW w:w="1186" w:type="dxa"/>
            <w:shd w:val="clear" w:color="auto" w:fill="auto"/>
          </w:tcPr>
          <w:p w:rsidR="00CB42C0" w:rsidRPr="00CD78B1" w:rsidRDefault="00CB42C0" w:rsidP="005B70F0">
            <w:r w:rsidRPr="00CD78B1">
              <w:t>70,31</w:t>
            </w:r>
          </w:p>
        </w:tc>
      </w:tr>
    </w:tbl>
    <w:p w:rsidR="004F638E" w:rsidRPr="00CD78B1" w:rsidRDefault="004F638E" w:rsidP="004F638E"/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tab/>
      </w:r>
      <w:r w:rsidR="004F638E" w:rsidRPr="00CD78B1">
        <w:rPr>
          <w:sz w:val="28"/>
          <w:szCs w:val="28"/>
        </w:rPr>
        <w:t>Как видно из таблицы, ежегодно увеличивается объем воды, поставляемый из артезианских источников. Но упитывая рост домовладений и ирригационный  сезон, ощущается нехватка дебита воды.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ab/>
      </w:r>
      <w:r w:rsidR="004F638E" w:rsidRPr="00CD78B1">
        <w:rPr>
          <w:sz w:val="28"/>
          <w:szCs w:val="28"/>
        </w:rPr>
        <w:t>В таблице 3.2. приведены основные данные по оборудованию и работе артези</w:t>
      </w:r>
      <w:r w:rsidR="00CB42C0" w:rsidRPr="00CD78B1">
        <w:rPr>
          <w:sz w:val="28"/>
          <w:szCs w:val="28"/>
        </w:rPr>
        <w:t>анских скважин ООО «Водоканал».</w:t>
      </w:r>
    </w:p>
    <w:p w:rsidR="00CB42C0" w:rsidRPr="00CD78B1" w:rsidRDefault="00CB42C0" w:rsidP="00426C90">
      <w:pPr>
        <w:jc w:val="both"/>
        <w:rPr>
          <w:sz w:val="28"/>
          <w:szCs w:val="28"/>
        </w:rPr>
      </w:pPr>
    </w:p>
    <w:p w:rsidR="004F638E" w:rsidRPr="00CD78B1" w:rsidRDefault="00CB42C0" w:rsidP="00CB42C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Таблица 3.2  </w:t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1134"/>
        <w:gridCol w:w="1276"/>
        <w:gridCol w:w="850"/>
        <w:gridCol w:w="1276"/>
        <w:gridCol w:w="1417"/>
        <w:gridCol w:w="992"/>
      </w:tblGrid>
      <w:tr w:rsidR="004F638E" w:rsidRPr="00CD78B1" w:rsidTr="007957D1">
        <w:trPr>
          <w:trHeight w:val="8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/>
          <w:p w:rsidR="004F638E" w:rsidRPr="00CD78B1" w:rsidRDefault="004F638E" w:rsidP="004F638E">
            <w:r w:rsidRPr="00CD78B1">
              <w:t>№ 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Месторасположение скважины (населенный пункт, объект)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Производительность (м3/сут.)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Глубина подъема воды (м).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Марка насоса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 xml:space="preserve">Дата ввода в эксплуатацию (год)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Географические координаты скважины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Кадастровый                                                                                                                                                                                                                                                                         № скважины</w:t>
            </w:r>
          </w:p>
        </w:tc>
      </w:tr>
      <w:tr w:rsidR="004F638E" w:rsidRPr="00CD78B1" w:rsidTr="00CB42C0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1989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84о15,8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1312</w:t>
            </w:r>
          </w:p>
        </w:tc>
      </w:tr>
      <w:tr w:rsidR="004F638E" w:rsidRPr="00CD78B1" w:rsidTr="00CB42C0">
        <w:trPr>
          <w:trHeight w:val="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1989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 xml:space="preserve">СШ 54о19,5М    ВД 84о15,7 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1311</w:t>
            </w:r>
          </w:p>
        </w:tc>
      </w:tr>
      <w:tr w:rsidR="004F638E" w:rsidRPr="00CD78B1" w:rsidTr="00CB42C0">
        <w:trPr>
          <w:trHeight w:val="7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1989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84о16,0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1307</w:t>
            </w:r>
          </w:p>
        </w:tc>
      </w:tr>
      <w:tr w:rsidR="004F638E" w:rsidRPr="00CD78B1" w:rsidTr="00CB42C0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1989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84о16,0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1309</w:t>
            </w:r>
          </w:p>
        </w:tc>
      </w:tr>
      <w:tr w:rsidR="004F638E" w:rsidRPr="00CD78B1" w:rsidTr="00CB42C0">
        <w:trPr>
          <w:trHeight w:val="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1989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84о16,1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1306</w:t>
            </w:r>
          </w:p>
        </w:tc>
      </w:tr>
      <w:tr w:rsidR="004F638E" w:rsidRPr="00CD78B1" w:rsidTr="00CB42C0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84о15,4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1313</w:t>
            </w:r>
          </w:p>
        </w:tc>
      </w:tr>
      <w:tr w:rsidR="004F638E" w:rsidRPr="00CD78B1" w:rsidTr="00CB42C0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F638E" w:rsidRPr="00CD78B1" w:rsidRDefault="004F638E" w:rsidP="004F638E">
            <w:r w:rsidRPr="00CD78B1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2001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84о15,8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1355</w:t>
            </w:r>
          </w:p>
        </w:tc>
      </w:tr>
      <w:tr w:rsidR="004F638E" w:rsidRPr="00CD78B1" w:rsidTr="00CB42C0">
        <w:trPr>
          <w:trHeight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/>
          <w:p w:rsidR="004F638E" w:rsidRPr="00CD78B1" w:rsidRDefault="004F638E" w:rsidP="004F638E"/>
          <w:p w:rsidR="004F638E" w:rsidRPr="00CD78B1" w:rsidRDefault="004F638E" w:rsidP="004F638E">
            <w:r w:rsidRPr="00CD78B1">
              <w:t>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/>
          <w:p w:rsidR="004F638E" w:rsidRPr="00CD78B1" w:rsidRDefault="004F638E" w:rsidP="004F638E"/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/>
          <w:p w:rsidR="004F638E" w:rsidRPr="00CD78B1" w:rsidRDefault="004F638E" w:rsidP="004F638E"/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84о15,6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>
            <w:r w:rsidRPr="00CD78B1">
              <w:t>№ 1354</w:t>
            </w:r>
          </w:p>
        </w:tc>
      </w:tr>
      <w:tr w:rsidR="004F638E" w:rsidRPr="00CD78B1" w:rsidTr="00CB42C0">
        <w:trPr>
          <w:trHeight w:val="5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с. Мамоново Маслянинского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/>
          <w:p w:rsidR="004F638E" w:rsidRPr="00CD78B1" w:rsidRDefault="004F638E" w:rsidP="004F638E">
            <w:r w:rsidRPr="00CD78B1">
              <w:t>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/>
          <w:p w:rsidR="004F638E" w:rsidRPr="00CD78B1" w:rsidRDefault="004F638E" w:rsidP="004F638E">
            <w:r w:rsidRPr="00CD78B1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/>
          <w:p w:rsidR="004F638E" w:rsidRPr="00CD78B1" w:rsidRDefault="004F638E" w:rsidP="004F638E">
            <w:r w:rsidRPr="00CD78B1">
              <w:t>ЭЦВ-6-10-90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38E" w:rsidRPr="00CD78B1" w:rsidRDefault="004F638E" w:rsidP="004F638E">
            <w:r w:rsidRPr="00CD78B1">
              <w:t>2001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38E" w:rsidRPr="00CD78B1" w:rsidRDefault="004F638E" w:rsidP="004F638E">
            <w:r w:rsidRPr="00CD78B1">
              <w:t>СШ 54о19,5М    ВД 84о15,9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38E" w:rsidRPr="00CD78B1" w:rsidRDefault="004F638E" w:rsidP="004F638E"/>
          <w:p w:rsidR="004F638E" w:rsidRPr="00CD78B1" w:rsidRDefault="004F638E" w:rsidP="004F638E">
            <w:r w:rsidRPr="00CD78B1">
              <w:t>№ 1356</w:t>
            </w:r>
          </w:p>
        </w:tc>
      </w:tr>
    </w:tbl>
    <w:p w:rsidR="004F638E" w:rsidRPr="00CD78B1" w:rsidRDefault="004F638E" w:rsidP="004F638E"/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Все скважины  имеют приспособления, позволяющие подавать воду на хозяйственно-питьевые нужды путем розлива в передвижную тару. Скважины защищены от попадания в них радиоактивных осадков и капельножидких отравляющих веществ. 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ab/>
      </w:r>
      <w:r w:rsidR="004F638E" w:rsidRPr="00CD78B1">
        <w:rPr>
          <w:sz w:val="28"/>
          <w:szCs w:val="28"/>
        </w:rPr>
        <w:t>На водозаборе, являющемся основным  источником  водоснабжения р.п. Маслянино,  запасы подземных вод  удовлетворяют потребность  населения в воде. Однако, значительное уменьшение дебита скважин со 150 м3/час, получаемых в период строительства скважин в 2001 году, до 28,9 м3/час в настоящее время, является следствием  химической кольматации. Окислы железа увеличивают фильтрационное сопротивление при движении воды  в ствол скважин, что и является причиной столь  резкого падения дебита скважин.</w:t>
      </w:r>
    </w:p>
    <w:p w:rsidR="004F638E" w:rsidRPr="00CD78B1" w:rsidRDefault="00426C90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В связи с этим необходимо построить современную станцию водоподготовки, которая позволила бы довести качество воды до требований СанПиН 2.1.4.1074-01 по всем п</w:t>
      </w:r>
      <w:r w:rsidRPr="00CD78B1">
        <w:rPr>
          <w:sz w:val="28"/>
          <w:szCs w:val="28"/>
        </w:rPr>
        <w:t>оказателям химического состава.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</w:t>
      </w:r>
      <w:r w:rsidR="00355CD9" w:rsidRPr="00CD78B1">
        <w:rPr>
          <w:sz w:val="28"/>
          <w:szCs w:val="28"/>
        </w:rPr>
        <w:tab/>
      </w:r>
      <w:r w:rsidRPr="00CD78B1">
        <w:rPr>
          <w:sz w:val="28"/>
          <w:szCs w:val="28"/>
        </w:rPr>
        <w:t>Зоны санитарной охраны.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Объектам, находящимся в зоне санитарной охраны обеспечена надежная защита подземных водоисточников от внешнего загрязнения.  Границы первого пояса зон санитарной охраны (СанПиН 2.1.4.1110-02) водопроводных сооружений определяют санитарно-эпидемиологические требования к организации и эксплуатации источников водоснабжения и совпадают с ограждением площадок сооружений. Ограждения выполнены в соответствии с требо</w:t>
      </w:r>
      <w:r w:rsidR="00426C90" w:rsidRPr="00CD78B1">
        <w:rPr>
          <w:sz w:val="28"/>
          <w:szCs w:val="28"/>
        </w:rPr>
        <w:t>ваниями нормативных сооружений.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Структурный состав потребителей.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Структурный состав потребителей от сети водоснабжения р.п. Маслянино составляет: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Население, в том числе и частный сектор;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Промышленные предприятия и организации;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Социальные и коммунально-бытовые организации.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Основными проблемами обеспечения населения качественной питьевой водой из подземных источников являются: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отсутствие необходимых инвестиций на восстановление, ремонт и ввод новых мощностей.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  <w:t>Н</w:t>
      </w:r>
      <w:r w:rsidR="004F638E" w:rsidRPr="00CD78B1">
        <w:rPr>
          <w:sz w:val="28"/>
          <w:szCs w:val="28"/>
        </w:rPr>
        <w:t>еудовлетворительное санитарно-техническое состояние водопроводных сетей в р.п. Маслянино и их износ является причиной вторич</w:t>
      </w:r>
      <w:r w:rsidR="00426C90" w:rsidRPr="00CD78B1">
        <w:rPr>
          <w:sz w:val="28"/>
          <w:szCs w:val="28"/>
        </w:rPr>
        <w:t>ного загрязнения питьевой воды.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26C90" w:rsidRPr="00CD78B1">
        <w:rPr>
          <w:sz w:val="28"/>
          <w:szCs w:val="28"/>
        </w:rPr>
        <w:t>Экономический анализ.</w:t>
      </w:r>
    </w:p>
    <w:p w:rsidR="00CB42C0" w:rsidRPr="00CD78B1" w:rsidRDefault="004F638E" w:rsidP="00CB42C0">
      <w:pPr>
        <w:rPr>
          <w:sz w:val="28"/>
          <w:szCs w:val="28"/>
        </w:rPr>
      </w:pPr>
      <w:r w:rsidRPr="00CD78B1">
        <w:rPr>
          <w:sz w:val="28"/>
          <w:szCs w:val="28"/>
        </w:rPr>
        <w:t>Таблица 3.3. Основные экономические пока</w:t>
      </w:r>
      <w:r w:rsidR="00426C90" w:rsidRPr="00CD78B1">
        <w:rPr>
          <w:sz w:val="28"/>
          <w:szCs w:val="28"/>
        </w:rPr>
        <w:t xml:space="preserve">затели деятельности предприятия </w:t>
      </w:r>
      <w:r w:rsidR="00445BCF" w:rsidRPr="00CD78B1">
        <w:rPr>
          <w:sz w:val="28"/>
          <w:szCs w:val="28"/>
        </w:rPr>
        <w:t>(ООО «Водоканал»).</w:t>
      </w:r>
      <w:r w:rsidRPr="00CD78B1">
        <w:rPr>
          <w:sz w:val="28"/>
          <w:szCs w:val="28"/>
        </w:rPr>
        <w:t xml:space="preserve">      </w:t>
      </w:r>
    </w:p>
    <w:p w:rsidR="004F638E" w:rsidRPr="00CD78B1" w:rsidRDefault="004F638E" w:rsidP="00CB42C0">
      <w:pPr>
        <w:jc w:val="right"/>
        <w:rPr>
          <w:sz w:val="28"/>
          <w:szCs w:val="28"/>
        </w:rPr>
      </w:pPr>
      <w:r w:rsidRPr="00CD78B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(тыс. руб.)</w:t>
      </w:r>
    </w:p>
    <w:tbl>
      <w:tblPr>
        <w:tblW w:w="964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861"/>
        <w:gridCol w:w="3544"/>
        <w:gridCol w:w="1311"/>
        <w:gridCol w:w="1311"/>
        <w:gridCol w:w="1311"/>
        <w:gridCol w:w="1311"/>
      </w:tblGrid>
      <w:tr w:rsidR="004F638E" w:rsidRPr="00CD78B1" w:rsidTr="007957D1">
        <w:trPr>
          <w:trHeight w:val="51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638E" w:rsidRPr="00CD78B1" w:rsidRDefault="004F638E" w:rsidP="004F638E">
            <w:r w:rsidRPr="00CD78B1"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38E" w:rsidRPr="00CD78B1" w:rsidRDefault="004F638E" w:rsidP="004F638E">
            <w:r w:rsidRPr="00CD78B1">
              <w:t>Наименование показателей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 xml:space="preserve"> 2020г. </w:t>
            </w:r>
          </w:p>
          <w:p w:rsidR="004F638E" w:rsidRPr="00CD78B1" w:rsidRDefault="004F638E" w:rsidP="004F638E">
            <w:r w:rsidRPr="00CD78B1">
              <w:t>(факт)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2021г.</w:t>
            </w:r>
          </w:p>
          <w:p w:rsidR="004F638E" w:rsidRPr="00CD78B1" w:rsidRDefault="004F638E" w:rsidP="004F638E">
            <w:r w:rsidRPr="00CD78B1">
              <w:t>(факт)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2022г.</w:t>
            </w:r>
          </w:p>
          <w:p w:rsidR="004F638E" w:rsidRPr="00CD78B1" w:rsidRDefault="004F638E" w:rsidP="004F638E">
            <w:r w:rsidRPr="00CD78B1">
              <w:t>(факт)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2023г.</w:t>
            </w:r>
          </w:p>
          <w:p w:rsidR="004F638E" w:rsidRPr="00CD78B1" w:rsidRDefault="004F638E" w:rsidP="004F638E">
            <w:r w:rsidRPr="00CD78B1">
              <w:t xml:space="preserve"> (факт)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Выручка (нетто) от реализации продукции, работ, услуг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25711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17870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21760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24609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1.1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водоснабжение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15323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9828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10684,8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14555,1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1.2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отвод сточных вод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3938,5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3506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3622,7</w:t>
            </w:r>
          </w:p>
        </w:tc>
      </w:tr>
      <w:tr w:rsidR="00CB42C0" w:rsidRPr="00CD78B1" w:rsidTr="00CB42C0">
        <w:trPr>
          <w:trHeight w:val="51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Производственная себестоимость реализации продукции, работ, услуг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22203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17005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20150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21120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2.1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водоснабжение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16492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10031,3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11700,3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15026,3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lastRenderedPageBreak/>
              <w:t>2.2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отвод сточных вод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4195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3038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3585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3750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Валовая прибыль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3508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865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1610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3489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 xml:space="preserve"> Коммерческие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 xml:space="preserve"> Управленческие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3822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2083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2728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3560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 xml:space="preserve"> Прибыль (убыток) от реализации (1-2-3-4)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-314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-1218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-1118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-71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 xml:space="preserve"> Прибыль (убыток) от финансово-хозяйственной деятельности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 xml:space="preserve"> Прибыль (убыток) отчетного года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42C0" w:rsidRPr="00CD78B1" w:rsidRDefault="00CB42C0" w:rsidP="004F638E">
            <w:r w:rsidRPr="00CD78B1"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 xml:space="preserve"> Чистая прибыль (убыток) отчетного периода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/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B42C0" w:rsidRPr="00CD78B1" w:rsidRDefault="00CB42C0" w:rsidP="004F638E">
            <w:r w:rsidRPr="00CD78B1"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Среднесписочная численность работающих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59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59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52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48</w:t>
            </w:r>
          </w:p>
        </w:tc>
      </w:tr>
      <w:tr w:rsidR="00CB42C0" w:rsidRPr="00CD78B1" w:rsidTr="00CB42C0">
        <w:trPr>
          <w:trHeight w:val="2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B42C0" w:rsidRPr="00CD78B1" w:rsidRDefault="00CB42C0" w:rsidP="004F638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42C0" w:rsidRPr="00CD78B1" w:rsidRDefault="00CB42C0" w:rsidP="004F638E">
            <w:r w:rsidRPr="00CD78B1">
              <w:t>в том числе: рабочие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C0" w:rsidRPr="00CD78B1" w:rsidRDefault="00CB42C0" w:rsidP="005B70F0">
            <w:r w:rsidRPr="00CD78B1">
              <w:t>49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49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42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C0" w:rsidRPr="00CD78B1" w:rsidRDefault="00CB42C0" w:rsidP="005B70F0">
            <w:r w:rsidRPr="00CD78B1">
              <w:t>38</w:t>
            </w:r>
          </w:p>
        </w:tc>
      </w:tr>
    </w:tbl>
    <w:p w:rsidR="004F638E" w:rsidRPr="00CD78B1" w:rsidRDefault="004F638E" w:rsidP="004F638E"/>
    <w:p w:rsidR="004F638E" w:rsidRPr="00CD78B1" w:rsidRDefault="00426C90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Основные направления модернизации системы водоснабжения</w:t>
      </w:r>
    </w:p>
    <w:p w:rsidR="004F638E" w:rsidRPr="00CD78B1" w:rsidRDefault="00426C90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Приоритетными направлениями модернизации системы водоснабжения, ориентированными на улучшение качества воды являются: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реконструкция центрального водозабора;</w:t>
      </w:r>
    </w:p>
    <w:p w:rsidR="00445BCF" w:rsidRPr="00CD78B1" w:rsidRDefault="00445BCF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</w:t>
      </w:r>
      <w:r w:rsidR="008C7ED9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 xml:space="preserve">реконструкция системы водоснабжения улицы Дорожная, Горная. </w:t>
      </w:r>
    </w:p>
    <w:p w:rsidR="004F638E" w:rsidRPr="00CD78B1" w:rsidRDefault="004F638E" w:rsidP="00426C90">
      <w:pPr>
        <w:jc w:val="both"/>
        <w:rPr>
          <w:sz w:val="28"/>
          <w:szCs w:val="28"/>
          <w:highlight w:val="yellow"/>
        </w:rPr>
      </w:pPr>
      <w:r w:rsidRPr="00CD78B1">
        <w:rPr>
          <w:sz w:val="28"/>
          <w:szCs w:val="28"/>
        </w:rPr>
        <w:t xml:space="preserve">-кольцевание систем водоснабжения микрорайонов «Свободный», «Возрождение», «Молодежный», «Кирпичный завод» с централизованной системой водоснабжения р.п. Маслянино; </w:t>
      </w:r>
    </w:p>
    <w:p w:rsidR="004F638E" w:rsidRPr="00CD78B1" w:rsidRDefault="004F638E" w:rsidP="00445BCF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- </w:t>
      </w:r>
      <w:r w:rsidR="00D927ED" w:rsidRPr="00CD78B1">
        <w:rPr>
          <w:sz w:val="28"/>
          <w:szCs w:val="28"/>
        </w:rPr>
        <w:t>строительство</w:t>
      </w:r>
      <w:r w:rsidRPr="00CD78B1">
        <w:rPr>
          <w:sz w:val="28"/>
          <w:szCs w:val="28"/>
        </w:rPr>
        <w:t xml:space="preserve">  водопроводных сетей на улицах, где нет водопровода. </w:t>
      </w:r>
    </w:p>
    <w:p w:rsidR="004F638E" w:rsidRPr="00CD78B1" w:rsidRDefault="00426C90" w:rsidP="00445BCF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При прокладке или замене трубопроводов принято решение в дальнейшем не применять для водоводов металлические трубы, не защищенные от внутренней и наружной коррозии. Для этих целей будут использоваться трубы из полимерных материалов. При ремонте водопроводных сетей используются прогрессивные методы восстановления трубопроводов, а именно: «Труба в трубе», т.е. протаскивание во внутреннюю полость ремонтируемого трубопровода новой плети из полиэтилена. 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Реестр улиц р.п. Маслянино без водопровода</w:t>
      </w:r>
    </w:p>
    <w:tbl>
      <w:tblPr>
        <w:tblW w:w="938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0A0" w:firstRow="1" w:lastRow="0" w:firstColumn="1" w:lastColumn="0" w:noHBand="0" w:noVBand="0"/>
      </w:tblPr>
      <w:tblGrid>
        <w:gridCol w:w="336"/>
        <w:gridCol w:w="2526"/>
        <w:gridCol w:w="5299"/>
        <w:gridCol w:w="926"/>
        <w:gridCol w:w="416"/>
      </w:tblGrid>
      <w:tr w:rsidR="00CB42C0" w:rsidRPr="00CD78B1" w:rsidTr="00CB42C0">
        <w:trPr>
          <w:trHeight w:val="375"/>
        </w:trPr>
        <w:tc>
          <w:tcPr>
            <w:tcW w:w="222" w:type="dxa"/>
            <w:shd w:val="clear" w:color="auto" w:fill="auto"/>
            <w:noWrap/>
            <w:vAlign w:val="bottom"/>
          </w:tcPr>
          <w:p w:rsidR="00CB42C0" w:rsidRPr="00CD78B1" w:rsidRDefault="00B3606F" w:rsidP="005B70F0">
            <w:r w:rsidRPr="00CD78B1">
              <w:t>1</w:t>
            </w:r>
          </w:p>
        </w:tc>
        <w:tc>
          <w:tcPr>
            <w:tcW w:w="25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Боровая</w:t>
            </w:r>
          </w:p>
        </w:tc>
        <w:tc>
          <w:tcPr>
            <w:tcW w:w="5299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от ул. Мостовая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500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м</w:t>
            </w:r>
          </w:p>
        </w:tc>
      </w:tr>
      <w:tr w:rsidR="00CB42C0" w:rsidRPr="00CD78B1" w:rsidTr="00CB42C0">
        <w:trPr>
          <w:trHeight w:val="375"/>
        </w:trPr>
        <w:tc>
          <w:tcPr>
            <w:tcW w:w="222" w:type="dxa"/>
            <w:shd w:val="clear" w:color="auto" w:fill="auto"/>
            <w:noWrap/>
            <w:vAlign w:val="bottom"/>
          </w:tcPr>
          <w:p w:rsidR="00CB42C0" w:rsidRPr="00CD78B1" w:rsidRDefault="00B3606F" w:rsidP="005B70F0">
            <w:r w:rsidRPr="00CD78B1">
              <w:t>2</w:t>
            </w:r>
          </w:p>
        </w:tc>
        <w:tc>
          <w:tcPr>
            <w:tcW w:w="25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Коммунистическая</w:t>
            </w:r>
          </w:p>
        </w:tc>
        <w:tc>
          <w:tcPr>
            <w:tcW w:w="5299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от шк.№3 до д.№31а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150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м</w:t>
            </w:r>
          </w:p>
        </w:tc>
      </w:tr>
      <w:tr w:rsidR="00CB42C0" w:rsidRPr="00CD78B1" w:rsidTr="00CB42C0">
        <w:trPr>
          <w:trHeight w:val="375"/>
        </w:trPr>
        <w:tc>
          <w:tcPr>
            <w:tcW w:w="222" w:type="dxa"/>
            <w:shd w:val="clear" w:color="auto" w:fill="auto"/>
            <w:noWrap/>
            <w:vAlign w:val="bottom"/>
          </w:tcPr>
          <w:p w:rsidR="00CB42C0" w:rsidRPr="00CD78B1" w:rsidRDefault="00B3606F" w:rsidP="005B70F0">
            <w:r w:rsidRPr="00CD78B1">
              <w:t>3</w:t>
            </w:r>
          </w:p>
        </w:tc>
        <w:tc>
          <w:tcPr>
            <w:tcW w:w="25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Лесная</w:t>
            </w:r>
          </w:p>
        </w:tc>
        <w:tc>
          <w:tcPr>
            <w:tcW w:w="5299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р-н  ПК "Лесной"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900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м</w:t>
            </w:r>
          </w:p>
        </w:tc>
      </w:tr>
      <w:tr w:rsidR="00CB42C0" w:rsidRPr="00CD78B1" w:rsidTr="00CB42C0">
        <w:trPr>
          <w:trHeight w:val="375"/>
        </w:trPr>
        <w:tc>
          <w:tcPr>
            <w:tcW w:w="222" w:type="dxa"/>
            <w:shd w:val="clear" w:color="auto" w:fill="auto"/>
            <w:noWrap/>
            <w:vAlign w:val="bottom"/>
          </w:tcPr>
          <w:p w:rsidR="00CB42C0" w:rsidRPr="00CD78B1" w:rsidRDefault="00B3606F" w:rsidP="005B70F0">
            <w:r w:rsidRPr="00CD78B1">
              <w:t>4</w:t>
            </w:r>
          </w:p>
        </w:tc>
        <w:tc>
          <w:tcPr>
            <w:tcW w:w="25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Октябрьская</w:t>
            </w:r>
          </w:p>
        </w:tc>
        <w:tc>
          <w:tcPr>
            <w:tcW w:w="5299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д. №158-163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400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м</w:t>
            </w:r>
          </w:p>
        </w:tc>
      </w:tr>
      <w:tr w:rsidR="00CB42C0" w:rsidRPr="00CD78B1" w:rsidTr="00CB42C0">
        <w:trPr>
          <w:trHeight w:val="375"/>
        </w:trPr>
        <w:tc>
          <w:tcPr>
            <w:tcW w:w="222" w:type="dxa"/>
            <w:shd w:val="clear" w:color="auto" w:fill="auto"/>
            <w:noWrap/>
            <w:vAlign w:val="bottom"/>
          </w:tcPr>
          <w:p w:rsidR="00CB42C0" w:rsidRPr="00CD78B1" w:rsidRDefault="00B3606F" w:rsidP="005B70F0">
            <w:r w:rsidRPr="00CD78B1">
              <w:t>5</w:t>
            </w:r>
          </w:p>
        </w:tc>
        <w:tc>
          <w:tcPr>
            <w:tcW w:w="25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Светлая</w:t>
            </w:r>
          </w:p>
        </w:tc>
        <w:tc>
          <w:tcPr>
            <w:tcW w:w="5299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полностью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250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м</w:t>
            </w:r>
          </w:p>
        </w:tc>
      </w:tr>
      <w:tr w:rsidR="00CB42C0" w:rsidRPr="00CD78B1" w:rsidTr="00CB42C0">
        <w:trPr>
          <w:trHeight w:val="375"/>
        </w:trPr>
        <w:tc>
          <w:tcPr>
            <w:tcW w:w="222" w:type="dxa"/>
            <w:shd w:val="clear" w:color="auto" w:fill="auto"/>
            <w:noWrap/>
            <w:vAlign w:val="bottom"/>
          </w:tcPr>
          <w:p w:rsidR="00CB42C0" w:rsidRPr="00CD78B1" w:rsidRDefault="00B3606F" w:rsidP="005B70F0">
            <w:r w:rsidRPr="00CD78B1">
              <w:t>6</w:t>
            </w:r>
          </w:p>
        </w:tc>
        <w:tc>
          <w:tcPr>
            <w:tcW w:w="25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Д.Дачная</w:t>
            </w:r>
          </w:p>
        </w:tc>
        <w:tc>
          <w:tcPr>
            <w:tcW w:w="5299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полностью</w:t>
            </w:r>
          </w:p>
        </w:tc>
        <w:tc>
          <w:tcPr>
            <w:tcW w:w="9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600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м</w:t>
            </w:r>
          </w:p>
        </w:tc>
      </w:tr>
      <w:tr w:rsidR="00CB42C0" w:rsidRPr="00CD78B1" w:rsidTr="00CB42C0">
        <w:trPr>
          <w:trHeight w:val="375"/>
        </w:trPr>
        <w:tc>
          <w:tcPr>
            <w:tcW w:w="222" w:type="dxa"/>
            <w:shd w:val="clear" w:color="auto" w:fill="auto"/>
            <w:noWrap/>
            <w:vAlign w:val="bottom"/>
          </w:tcPr>
          <w:p w:rsidR="00CB42C0" w:rsidRPr="00CD78B1" w:rsidRDefault="00CB42C0" w:rsidP="005B70F0"/>
        </w:tc>
        <w:tc>
          <w:tcPr>
            <w:tcW w:w="25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ИТОГО:</w:t>
            </w:r>
          </w:p>
        </w:tc>
        <w:tc>
          <w:tcPr>
            <w:tcW w:w="5299" w:type="dxa"/>
            <w:shd w:val="clear" w:color="auto" w:fill="auto"/>
            <w:noWrap/>
            <w:vAlign w:val="bottom"/>
          </w:tcPr>
          <w:p w:rsidR="00CB42C0" w:rsidRPr="00CD78B1" w:rsidRDefault="00CB42C0" w:rsidP="005B70F0"/>
        </w:tc>
        <w:tc>
          <w:tcPr>
            <w:tcW w:w="92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2800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CB42C0" w:rsidRPr="00CD78B1" w:rsidRDefault="00CB42C0" w:rsidP="005B70F0">
            <w:r w:rsidRPr="00CD78B1">
              <w:t>м</w:t>
            </w:r>
          </w:p>
        </w:tc>
      </w:tr>
    </w:tbl>
    <w:p w:rsidR="004F638E" w:rsidRPr="00CD78B1" w:rsidRDefault="004F638E" w:rsidP="004F638E"/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Эффект от модернизации системы водоснабжения</w:t>
      </w:r>
    </w:p>
    <w:p w:rsidR="004F638E" w:rsidRPr="00CD78B1" w:rsidRDefault="00426C90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В результате модернизации системы водоснабжения  и внедрения новой более совершенной технологии следует отметить следующие предполагаемые положительные моменты:</w:t>
      </w:r>
    </w:p>
    <w:p w:rsidR="004F638E" w:rsidRPr="00CD78B1" w:rsidRDefault="00426C90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ab/>
        <w:t xml:space="preserve">1. </w:t>
      </w:r>
      <w:r w:rsidR="004F638E" w:rsidRPr="00CD78B1">
        <w:rPr>
          <w:sz w:val="28"/>
          <w:szCs w:val="28"/>
        </w:rPr>
        <w:t xml:space="preserve">Достижение стабильного качественного состава питьевой воды, подаваемой населению и предприятиям р.п. Маслянино. </w:t>
      </w:r>
    </w:p>
    <w:p w:rsidR="004F638E" w:rsidRPr="00CD78B1" w:rsidRDefault="00426C90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 xml:space="preserve">         </w:t>
      </w:r>
      <w:r w:rsidR="004F638E" w:rsidRPr="00CD78B1">
        <w:rPr>
          <w:sz w:val="28"/>
          <w:szCs w:val="28"/>
        </w:rPr>
        <w:t>2.  Модернизация эксплуатируемых сетей и сооружений позволит: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 снизить износ сетей и увеличить срок службы оборудования;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</w:t>
      </w:r>
      <w:r w:rsidR="00095FA4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получить возможность быстрого реагирования на изменение качества воды;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</w:t>
      </w:r>
      <w:r w:rsidR="00095FA4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экономить электроэнергию, снизить потери воды;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</w:t>
      </w:r>
      <w:r w:rsidR="00095FA4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уменьшить количество аварий и повреждений;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-</w:t>
      </w:r>
      <w:r w:rsidR="00095FA4" w:rsidRPr="00CD78B1">
        <w:rPr>
          <w:sz w:val="28"/>
          <w:szCs w:val="28"/>
        </w:rPr>
        <w:t xml:space="preserve"> </w:t>
      </w:r>
      <w:r w:rsidRPr="00CD78B1">
        <w:rPr>
          <w:sz w:val="28"/>
          <w:szCs w:val="28"/>
        </w:rPr>
        <w:t>повысить надежность эксплуатации систем электроснабжения,  предотвратить перерывы и остановку  электроснабжения.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3. Увеличение дебита воды  за счет реконстр</w:t>
      </w:r>
      <w:r w:rsidRPr="00CD78B1">
        <w:rPr>
          <w:sz w:val="28"/>
          <w:szCs w:val="28"/>
        </w:rPr>
        <w:t>укции водозаборных  сооружений.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Ресурсное обеспечение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Ориентировочно общий объем финансирования мероприятий настоящей Программы составит </w:t>
      </w:r>
      <w:r w:rsidR="006C3F15" w:rsidRPr="00CD78B1">
        <w:rPr>
          <w:sz w:val="28"/>
          <w:szCs w:val="28"/>
        </w:rPr>
        <w:t>225,042</w:t>
      </w:r>
      <w:r w:rsidR="004F638E" w:rsidRPr="00CD78B1">
        <w:rPr>
          <w:sz w:val="28"/>
          <w:szCs w:val="28"/>
        </w:rPr>
        <w:t xml:space="preserve"> млн. рублей. Реализация проектов предусматривается за счет различных источников. 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Из местного бюджета  предусматривается направить на мероприятия Программы </w:t>
      </w:r>
      <w:r w:rsidR="006C3F15" w:rsidRPr="00CD78B1">
        <w:rPr>
          <w:sz w:val="28"/>
          <w:szCs w:val="28"/>
        </w:rPr>
        <w:t>3,114</w:t>
      </w:r>
      <w:r w:rsidR="004F638E" w:rsidRPr="00CD78B1">
        <w:rPr>
          <w:sz w:val="28"/>
          <w:szCs w:val="28"/>
        </w:rPr>
        <w:t xml:space="preserve"> млн. рублей.  </w:t>
      </w:r>
    </w:p>
    <w:p w:rsidR="004F638E" w:rsidRPr="00CD78B1" w:rsidRDefault="00355CD9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Социально-экономические последствия реализации Программы</w:t>
      </w:r>
    </w:p>
    <w:p w:rsidR="004F638E" w:rsidRPr="00CD78B1" w:rsidRDefault="004F638E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Реализация настоящей Программы позволит обеспечить бесперебойное водоснабжение, снижение потерь тепловой и электрической энергии, возможность технологического присоединения к инженерным коммуникациям и будет способствовать надежности функционирования жилищно-коммунальных систем жизнеобеспечения населения.</w:t>
      </w:r>
    </w:p>
    <w:p w:rsidR="004F638E" w:rsidRPr="00CD78B1" w:rsidRDefault="002B7096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В целом выполнение мероприятий настоящей Программы повлияет на снижение издержек и улучшение качества коммунальных услуг, предоставляемых гражданам, что в свою очередь снизит объем средств, недополученных в результате некаче</w:t>
      </w:r>
      <w:r w:rsidR="00095FA4" w:rsidRPr="00CD78B1">
        <w:rPr>
          <w:sz w:val="28"/>
          <w:szCs w:val="28"/>
        </w:rPr>
        <w:t>ственных предоставленных услуг.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Механизм реализации Программы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Мероприятия будут реализованы исполнителями муниципальных заказов по итогам аукционов, проводимых администрацией р.п. Масл</w:t>
      </w:r>
      <w:r w:rsidRPr="00CD78B1">
        <w:rPr>
          <w:sz w:val="28"/>
          <w:szCs w:val="28"/>
        </w:rPr>
        <w:t xml:space="preserve">янино в установленном порядке. 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Эффективность Программы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1. Снижение уровня износа объектов коммунальной инфраструктуры к концу 2026 года;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2. Повышение эффективности, качества жилищно-коммунального обслуживания; 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 xml:space="preserve">3. Надежность работы инженерных систем; </w:t>
      </w:r>
    </w:p>
    <w:p w:rsidR="004F638E" w:rsidRPr="00CD78B1" w:rsidRDefault="00095FA4" w:rsidP="00426C90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4. Комфортность и безопасность проживания.</w:t>
      </w:r>
    </w:p>
    <w:p w:rsidR="004F638E" w:rsidRPr="00CD78B1" w:rsidRDefault="004F638E" w:rsidP="004F638E">
      <w:pPr>
        <w:rPr>
          <w:sz w:val="28"/>
          <w:szCs w:val="28"/>
        </w:rPr>
      </w:pPr>
      <w:bookmarkStart w:id="31" w:name="_Toc239575353"/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4F638E" w:rsidP="004F638E">
      <w:pPr>
        <w:rPr>
          <w:sz w:val="28"/>
          <w:szCs w:val="28"/>
        </w:rPr>
      </w:pPr>
    </w:p>
    <w:p w:rsidR="004F638E" w:rsidRPr="00CD78B1" w:rsidRDefault="004F638E" w:rsidP="004F638E">
      <w:pPr>
        <w:rPr>
          <w:sz w:val="28"/>
          <w:szCs w:val="28"/>
        </w:rPr>
      </w:pPr>
    </w:p>
    <w:p w:rsidR="00B3606F" w:rsidRPr="00CD78B1" w:rsidRDefault="00B3606F" w:rsidP="004F638E">
      <w:pPr>
        <w:rPr>
          <w:sz w:val="28"/>
          <w:szCs w:val="28"/>
        </w:rPr>
      </w:pPr>
    </w:p>
    <w:p w:rsidR="004F638E" w:rsidRPr="00CD78B1" w:rsidRDefault="004F638E" w:rsidP="00095FA4">
      <w:pPr>
        <w:jc w:val="center"/>
        <w:rPr>
          <w:sz w:val="28"/>
          <w:szCs w:val="28"/>
        </w:rPr>
      </w:pPr>
      <w:r w:rsidRPr="00CD78B1">
        <w:rPr>
          <w:sz w:val="28"/>
          <w:szCs w:val="28"/>
        </w:rPr>
        <w:lastRenderedPageBreak/>
        <w:t>ЗАКЛЮЧЕНИЕ</w:t>
      </w:r>
    </w:p>
    <w:p w:rsidR="004F638E" w:rsidRPr="00CD78B1" w:rsidRDefault="004F638E" w:rsidP="00095FA4">
      <w:pPr>
        <w:jc w:val="both"/>
        <w:rPr>
          <w:sz w:val="28"/>
          <w:szCs w:val="28"/>
        </w:rPr>
      </w:pPr>
    </w:p>
    <w:p w:rsidR="004F638E" w:rsidRPr="00CD78B1" w:rsidRDefault="00355CD9" w:rsidP="00095FA4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Формирование сводного плана Программных мероприятий комплексного развития коммунальной инфраструктур</w:t>
      </w:r>
      <w:bookmarkEnd w:id="31"/>
      <w:r w:rsidR="004F638E" w:rsidRPr="00CD78B1">
        <w:rPr>
          <w:sz w:val="28"/>
          <w:szCs w:val="28"/>
        </w:rPr>
        <w:t xml:space="preserve">ы МО р.п. Маслянино </w:t>
      </w:r>
    </w:p>
    <w:p w:rsidR="004F638E" w:rsidRPr="00CD78B1" w:rsidRDefault="004F638E" w:rsidP="00095FA4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>В данном разделе сформирован сводный план программных мероприятий комплексного развития коммунальной инфраструктуры муниципального образования р.п. Маслянино.</w:t>
      </w:r>
    </w:p>
    <w:p w:rsidR="004F638E" w:rsidRPr="00CD78B1" w:rsidRDefault="00355CD9" w:rsidP="00095FA4">
      <w:pPr>
        <w:jc w:val="both"/>
        <w:rPr>
          <w:sz w:val="28"/>
          <w:szCs w:val="28"/>
        </w:rPr>
      </w:pPr>
      <w:r w:rsidRPr="00CD78B1">
        <w:rPr>
          <w:sz w:val="28"/>
          <w:szCs w:val="28"/>
        </w:rPr>
        <w:tab/>
      </w:r>
      <w:r w:rsidR="004F638E" w:rsidRPr="00CD78B1">
        <w:rPr>
          <w:sz w:val="28"/>
          <w:szCs w:val="28"/>
        </w:rPr>
        <w:t>Сводный план программных мероприятий представлен в нижеприведенных таблицах.</w:t>
      </w:r>
    </w:p>
    <w:p w:rsidR="004F638E" w:rsidRPr="00CD78B1" w:rsidRDefault="004F638E" w:rsidP="00095FA4">
      <w:pPr>
        <w:jc w:val="both"/>
      </w:pPr>
    </w:p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/>
    <w:p w:rsidR="00A93670" w:rsidRPr="00CD78B1" w:rsidRDefault="00A93670" w:rsidP="004F638E">
      <w:pPr>
        <w:sectPr w:rsidR="00A93670" w:rsidRPr="00CD78B1" w:rsidSect="00065497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851" w:right="851" w:bottom="568" w:left="1418" w:header="709" w:footer="709" w:gutter="0"/>
          <w:cols w:space="708"/>
          <w:docGrid w:linePitch="360"/>
        </w:sectPr>
      </w:pPr>
    </w:p>
    <w:tbl>
      <w:tblPr>
        <w:tblW w:w="15877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31"/>
        <w:gridCol w:w="3462"/>
        <w:gridCol w:w="962"/>
        <w:gridCol w:w="14"/>
        <w:gridCol w:w="3385"/>
        <w:gridCol w:w="17"/>
        <w:gridCol w:w="1515"/>
        <w:gridCol w:w="43"/>
        <w:gridCol w:w="1724"/>
        <w:gridCol w:w="1725"/>
        <w:gridCol w:w="2099"/>
      </w:tblGrid>
      <w:tr w:rsidR="004F638E" w:rsidRPr="00CD78B1" w:rsidTr="004066D2">
        <w:trPr>
          <w:trHeight w:val="1400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F638E" w:rsidRPr="00CD78B1" w:rsidRDefault="004F638E" w:rsidP="004F638E">
            <w:r w:rsidRPr="00CD78B1">
              <w:lastRenderedPageBreak/>
              <w:t>N п/п</w:t>
            </w:r>
          </w:p>
        </w:tc>
        <w:tc>
          <w:tcPr>
            <w:tcW w:w="3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F638E" w:rsidRPr="00CD78B1" w:rsidRDefault="004F638E" w:rsidP="004F638E">
            <w:r w:rsidRPr="00CD78B1">
              <w:t>Наименование мероприятий/адрес объекта</w:t>
            </w:r>
          </w:p>
        </w:tc>
        <w:tc>
          <w:tcPr>
            <w:tcW w:w="9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F638E" w:rsidRPr="00CD78B1" w:rsidRDefault="004F638E" w:rsidP="004F638E">
            <w:r w:rsidRPr="00CD78B1">
              <w:t>Ед. изм.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F638E" w:rsidRPr="00CD78B1" w:rsidRDefault="004F638E" w:rsidP="004F638E">
            <w:r w:rsidRPr="00CD78B1">
              <w:t>Цели реализации мероприятия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F638E" w:rsidRPr="00CD78B1" w:rsidRDefault="006926CA" w:rsidP="004F638E">
            <w:r w:rsidRPr="00CD78B1">
              <w:t>Объемные показа</w:t>
            </w:r>
            <w:r w:rsidR="004F638E" w:rsidRPr="00CD78B1">
              <w:t>тели</w:t>
            </w:r>
          </w:p>
        </w:tc>
        <w:tc>
          <w:tcPr>
            <w:tcW w:w="17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F638E" w:rsidRPr="00CD78B1" w:rsidRDefault="006926CA" w:rsidP="004F638E">
            <w:r w:rsidRPr="00CD78B1">
              <w:t>Финансовые потреб</w:t>
            </w:r>
            <w:r w:rsidR="004F638E" w:rsidRPr="00CD78B1">
              <w:t>ности, всего, тыс. рублей</w:t>
            </w:r>
          </w:p>
        </w:tc>
        <w:tc>
          <w:tcPr>
            <w:tcW w:w="3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F638E" w:rsidRPr="00CD78B1" w:rsidRDefault="004F638E" w:rsidP="004F638E">
            <w:r w:rsidRPr="00CD78B1">
              <w:t xml:space="preserve">Реализация мероприятий по годам, тыс. рублей </w:t>
            </w:r>
          </w:p>
        </w:tc>
      </w:tr>
      <w:tr w:rsidR="00095FA4" w:rsidRPr="00CD78B1" w:rsidTr="004066D2">
        <w:trPr>
          <w:trHeight w:val="332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 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957B75">
            <w:r w:rsidRPr="00CD78B1">
              <w:t>202</w:t>
            </w:r>
            <w:r w:rsidR="00957B75" w:rsidRPr="00CD78B1"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95FA4" w:rsidRPr="00CD78B1" w:rsidRDefault="00095FA4" w:rsidP="00957B75">
            <w:r w:rsidRPr="00CD78B1">
              <w:t>202</w:t>
            </w:r>
            <w:r w:rsidR="00957B75" w:rsidRPr="00CD78B1">
              <w:t>5</w:t>
            </w:r>
          </w:p>
        </w:tc>
      </w:tr>
      <w:tr w:rsidR="002725FF" w:rsidRPr="00CD78B1" w:rsidTr="004066D2">
        <w:trPr>
          <w:trHeight w:val="307"/>
        </w:trPr>
        <w:tc>
          <w:tcPr>
            <w:tcW w:w="877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2725FF" w:rsidRPr="00CD78B1" w:rsidRDefault="002725FF" w:rsidP="004F638E">
            <w:pPr>
              <w:rPr>
                <w:b/>
              </w:rPr>
            </w:pPr>
            <w:r w:rsidRPr="00CD78B1">
              <w:rPr>
                <w:b/>
              </w:rPr>
              <w:t xml:space="preserve">1.Модернизация объектов теплоснабжения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725FF" w:rsidRPr="00CD78B1" w:rsidRDefault="002725FF" w:rsidP="004F638E">
            <w:r w:rsidRPr="00CD78B1"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725FF" w:rsidRPr="00CD78B1" w:rsidRDefault="002725FF" w:rsidP="004F638E">
            <w:r w:rsidRPr="00CD78B1"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725FF" w:rsidRPr="00CD78B1" w:rsidRDefault="002725FF" w:rsidP="004F638E"/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725FF" w:rsidRPr="00CD78B1" w:rsidRDefault="002725FF" w:rsidP="004F638E"/>
        </w:tc>
      </w:tr>
      <w:tr w:rsidR="00095FA4" w:rsidRPr="00CD78B1" w:rsidTr="004066D2">
        <w:trPr>
          <w:trHeight w:val="813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5FA4" w:rsidRPr="00CD78B1" w:rsidRDefault="006926CA" w:rsidP="004F638E">
            <w:r w:rsidRPr="00CD78B1">
              <w:t>1</w:t>
            </w:r>
          </w:p>
        </w:tc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Реконструкция котельных поселка</w:t>
            </w:r>
          </w:p>
        </w:tc>
        <w:tc>
          <w:tcPr>
            <w:tcW w:w="976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шт</w:t>
            </w:r>
          </w:p>
        </w:tc>
        <w:tc>
          <w:tcPr>
            <w:tcW w:w="340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 xml:space="preserve">Строительство блочно модульной газовой котельной 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095FA4" w:rsidRPr="00CD78B1" w:rsidRDefault="006926CA" w:rsidP="004F638E">
            <w:r w:rsidRPr="00CD78B1">
              <w:t>2</w:t>
            </w:r>
          </w:p>
        </w:tc>
        <w:tc>
          <w:tcPr>
            <w:tcW w:w="17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095FA4" w:rsidRPr="00CD78B1" w:rsidRDefault="00095FA4" w:rsidP="004F638E"/>
          <w:p w:rsidR="004066D2" w:rsidRPr="00CD78B1" w:rsidRDefault="004066D2" w:rsidP="004F638E"/>
        </w:tc>
        <w:tc>
          <w:tcPr>
            <w:tcW w:w="17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095FA4" w:rsidRPr="00CD78B1" w:rsidRDefault="00095FA4" w:rsidP="004F638E"/>
        </w:tc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095FA4" w:rsidRPr="00CD78B1" w:rsidRDefault="00095FA4" w:rsidP="004F638E"/>
        </w:tc>
      </w:tr>
      <w:tr w:rsidR="00095FA4" w:rsidRPr="00CD78B1" w:rsidTr="004066D2">
        <w:trPr>
          <w:trHeight w:val="69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6926CA" w:rsidP="004F638E">
            <w:r w:rsidRPr="00CD78B1">
              <w:t>1</w:t>
            </w:r>
            <w:r w:rsidR="00095FA4" w:rsidRPr="00CD78B1">
              <w:t>.1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C869E6" w:rsidP="004F638E">
            <w:r w:rsidRPr="00CD78B1">
              <w:t>Проектные работы, с</w:t>
            </w:r>
            <w:r w:rsidR="00095FA4" w:rsidRPr="00CD78B1">
              <w:t>троительство котельной  «Школа №2»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095FA4" w:rsidP="004F638E">
            <w:r w:rsidRPr="00CD78B1">
              <w:t>шт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095FA4" w:rsidP="004F638E">
            <w:r w:rsidRPr="00CD78B1">
              <w:t>Ликвидация угольной котельной. Достижение энергоэффективных показателей по производству тепловой энергии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6926CA" w:rsidP="004F638E">
            <w:r w:rsidRPr="00CD78B1">
              <w:t>1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5FA4" w:rsidRPr="00CD78B1" w:rsidRDefault="00C869E6" w:rsidP="004066D2">
            <w:r w:rsidRPr="00CD78B1">
              <w:t>31 392,20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C34FD4" w:rsidP="004066D2">
            <w:r w:rsidRPr="00CD78B1">
              <w:t>0,00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C869E6" w:rsidP="004F638E">
            <w:r w:rsidRPr="00CD78B1">
              <w:t>31 392,20</w:t>
            </w:r>
          </w:p>
        </w:tc>
      </w:tr>
      <w:tr w:rsidR="00095FA4" w:rsidRPr="00CD78B1" w:rsidTr="004066D2">
        <w:trPr>
          <w:trHeight w:val="789"/>
        </w:trPr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FA4" w:rsidRPr="00CD78B1" w:rsidRDefault="006926CA" w:rsidP="004F638E">
            <w:r w:rsidRPr="00CD78B1">
              <w:t>1</w:t>
            </w:r>
            <w:r w:rsidR="00095FA4" w:rsidRPr="00CD78B1">
              <w:t>.2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C869E6" w:rsidP="004F638E">
            <w:r w:rsidRPr="00CD78B1">
              <w:t>Проектные работы, с</w:t>
            </w:r>
            <w:r w:rsidR="00095FA4" w:rsidRPr="00CD78B1">
              <w:t xml:space="preserve">троительство котельной «Школа №5» 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шт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095FA4" w:rsidP="004F638E">
            <w:r w:rsidRPr="00CD78B1">
              <w:t>Ликвидация угольной котельной. Достижение энергоэффективных показателей по производству тепловой энергии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6926CA" w:rsidP="004F638E">
            <w:r w:rsidRPr="00CD78B1">
              <w:t>1</w:t>
            </w:r>
          </w:p>
          <w:p w:rsidR="00095FA4" w:rsidRPr="00CD78B1" w:rsidRDefault="00095FA4" w:rsidP="004F638E"/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095FA4" w:rsidRPr="00CD78B1" w:rsidRDefault="00C869E6" w:rsidP="004F638E">
            <w:pPr>
              <w:rPr>
                <w:highlight w:val="yellow"/>
              </w:rPr>
            </w:pPr>
            <w:r w:rsidRPr="00CD78B1">
              <w:t>31 392,20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C34FD4" w:rsidP="004F638E">
            <w:r w:rsidRPr="00CD78B1">
              <w:t>0,00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5FA4" w:rsidRPr="00CD78B1" w:rsidRDefault="00C869E6" w:rsidP="004F638E">
            <w:r w:rsidRPr="00CD78B1">
              <w:t>31 392,20</w:t>
            </w:r>
          </w:p>
        </w:tc>
      </w:tr>
      <w:tr w:rsidR="00C869E6" w:rsidRPr="00CD78B1" w:rsidTr="00EA0AAA">
        <w:trPr>
          <w:trHeight w:val="394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E6" w:rsidRPr="00CD78B1" w:rsidRDefault="00C869E6" w:rsidP="004F638E">
            <w:r w:rsidRPr="00CD78B1">
              <w:t>1.3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E6" w:rsidRPr="00CD78B1" w:rsidRDefault="00C869E6" w:rsidP="004F638E">
            <w:pPr>
              <w:rPr>
                <w:szCs w:val="24"/>
              </w:rPr>
            </w:pPr>
            <w:r w:rsidRPr="00CD78B1">
              <w:rPr>
                <w:szCs w:val="24"/>
              </w:rPr>
              <w:t>Перевод на индивидуальное теплоснабжение от собственных источников тепла работающих на газовом топливе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E6" w:rsidRPr="00CD78B1" w:rsidRDefault="00C869E6" w:rsidP="004F638E">
            <w:r w:rsidRPr="00CD78B1">
              <w:t>шт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E6" w:rsidRPr="00CD78B1" w:rsidRDefault="00DE2DEE" w:rsidP="004F638E">
            <w:r w:rsidRPr="00CD78B1">
              <w:t>Экономическая эффективность ( снижение расходов на топливо, электроэнергию, воду, аварийно-восстановительные и пр.)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9E6" w:rsidRPr="00CD78B1" w:rsidRDefault="00C869E6" w:rsidP="004F638E">
            <w:r w:rsidRPr="00CD78B1">
              <w:t>61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E6" w:rsidRPr="00CD78B1" w:rsidRDefault="0099205A" w:rsidP="00EA0AAA">
            <w:r w:rsidRPr="00CD78B1">
              <w:t>10 934,60</w:t>
            </w:r>
          </w:p>
          <w:p w:rsidR="0099205A" w:rsidRPr="00CD78B1" w:rsidRDefault="0099205A" w:rsidP="00EA0AAA"/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5A" w:rsidRPr="00CD78B1" w:rsidRDefault="0099205A" w:rsidP="00EA0AAA">
            <w:r w:rsidRPr="00CD78B1">
              <w:t>10 934,60</w:t>
            </w:r>
          </w:p>
          <w:p w:rsidR="00C869E6" w:rsidRPr="00CD78B1" w:rsidRDefault="00C869E6" w:rsidP="00EA0AAA"/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E6" w:rsidRPr="00CD78B1" w:rsidRDefault="0099205A" w:rsidP="00EA0AAA">
            <w:r w:rsidRPr="00CD78B1">
              <w:t>0,00</w:t>
            </w:r>
          </w:p>
        </w:tc>
      </w:tr>
      <w:tr w:rsidR="00095FA4" w:rsidRPr="00CD78B1" w:rsidTr="004066D2">
        <w:trPr>
          <w:trHeight w:val="394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A4" w:rsidRPr="00CD78B1" w:rsidRDefault="00095FA4" w:rsidP="004F638E">
            <w:r w:rsidRPr="00CD78B1">
              <w:t> 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FA4" w:rsidRPr="00CD78B1" w:rsidRDefault="00095FA4" w:rsidP="004F638E">
            <w:pPr>
              <w:rPr>
                <w:i/>
              </w:rPr>
            </w:pPr>
            <w:r w:rsidRPr="00CD78B1">
              <w:rPr>
                <w:i/>
              </w:rPr>
              <w:t xml:space="preserve">ИТОГО 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FA4" w:rsidRPr="00CD78B1" w:rsidRDefault="00095FA4" w:rsidP="004F638E">
            <w:pPr>
              <w:rPr>
                <w:i/>
              </w:rPr>
            </w:pPr>
            <w:r w:rsidRPr="00CD78B1">
              <w:rPr>
                <w:i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FA4" w:rsidRPr="00CD78B1" w:rsidRDefault="00095FA4" w:rsidP="004F638E">
            <w:pPr>
              <w:rPr>
                <w:i/>
              </w:rPr>
            </w:pPr>
            <w:r w:rsidRPr="00CD78B1">
              <w:rPr>
                <w:i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FA4" w:rsidRPr="00CD78B1" w:rsidRDefault="00095FA4" w:rsidP="004F638E">
            <w:pPr>
              <w:rPr>
                <w:i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4FD4" w:rsidRPr="00CD78B1" w:rsidRDefault="0099205A" w:rsidP="004F638E">
            <w:pPr>
              <w:rPr>
                <w:i/>
              </w:rPr>
            </w:pPr>
            <w:r w:rsidRPr="00CD78B1">
              <w:rPr>
                <w:i/>
              </w:rPr>
              <w:t>73 719,00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FA4" w:rsidRPr="00CD78B1" w:rsidRDefault="0099205A" w:rsidP="004F638E">
            <w:pPr>
              <w:rPr>
                <w:i/>
              </w:rPr>
            </w:pPr>
            <w:r w:rsidRPr="00CD78B1">
              <w:rPr>
                <w:i/>
              </w:rPr>
              <w:t>10 934,60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FA4" w:rsidRPr="00CD78B1" w:rsidRDefault="00C34FD4" w:rsidP="004F638E">
            <w:pPr>
              <w:rPr>
                <w:i/>
              </w:rPr>
            </w:pPr>
            <w:r w:rsidRPr="00CD78B1">
              <w:rPr>
                <w:i/>
              </w:rPr>
              <w:t>62</w:t>
            </w:r>
            <w:r w:rsidR="00DE2DEE" w:rsidRPr="00CD78B1">
              <w:rPr>
                <w:i/>
              </w:rPr>
              <w:t xml:space="preserve"> </w:t>
            </w:r>
            <w:r w:rsidRPr="00CD78B1">
              <w:rPr>
                <w:i/>
              </w:rPr>
              <w:t>784,40</w:t>
            </w:r>
          </w:p>
        </w:tc>
      </w:tr>
      <w:tr w:rsidR="004F638E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38E" w:rsidRPr="00CD78B1" w:rsidRDefault="006926CA" w:rsidP="004F638E">
            <w:pPr>
              <w:rPr>
                <w:b/>
              </w:rPr>
            </w:pPr>
            <w:r w:rsidRPr="00CD78B1">
              <w:rPr>
                <w:b/>
              </w:rPr>
              <w:t>2</w:t>
            </w:r>
          </w:p>
        </w:tc>
        <w:tc>
          <w:tcPr>
            <w:tcW w:w="149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38E" w:rsidRPr="00CD78B1" w:rsidRDefault="004F638E" w:rsidP="004F638E">
            <w:pPr>
              <w:rPr>
                <w:b/>
              </w:rPr>
            </w:pPr>
            <w:r w:rsidRPr="00CD78B1">
              <w:rPr>
                <w:b/>
              </w:rPr>
              <w:t>Модернизация объектов водоснабжения МО р.п. Маслянино</w:t>
            </w:r>
          </w:p>
        </w:tc>
      </w:tr>
      <w:tr w:rsidR="00D927ED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97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7ED" w:rsidRPr="00CD78B1" w:rsidRDefault="00D927ED" w:rsidP="004F638E">
            <w:r w:rsidRPr="00CD78B1">
              <w:t>2.1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7ED" w:rsidRPr="00CD78B1" w:rsidRDefault="00D927ED" w:rsidP="00C869E6">
            <w:r w:rsidRPr="00CD78B1">
              <w:t>Реконструкция водозабора</w:t>
            </w:r>
            <w:r w:rsidR="00C869E6" w:rsidRPr="00CD78B1">
              <w:t xml:space="preserve"> р.п.Маслянино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7ED" w:rsidRPr="00CD78B1" w:rsidRDefault="00D927ED" w:rsidP="004F638E">
            <w:r w:rsidRPr="00CD78B1">
              <w:t>шт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7ED" w:rsidRPr="00CD78B1" w:rsidRDefault="00D927ED" w:rsidP="004F638E">
            <w:r w:rsidRPr="00CD78B1">
              <w:t>Обеспечение население чистой водой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7ED" w:rsidRPr="00CD78B1" w:rsidRDefault="00D927ED" w:rsidP="004F638E">
            <w:r w:rsidRPr="00CD78B1">
              <w:t>1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7ED" w:rsidRPr="00CD78B1" w:rsidRDefault="00D927ED" w:rsidP="004F638E">
            <w:r w:rsidRPr="00CD78B1">
              <w:t>46 556,00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7ED" w:rsidRPr="00CD78B1" w:rsidRDefault="00D927ED" w:rsidP="004F638E">
            <w:r w:rsidRPr="00CD78B1">
              <w:t>46 556,00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27ED" w:rsidRPr="00CD78B1" w:rsidRDefault="00E3081B" w:rsidP="00D927ED">
            <w:r w:rsidRPr="00CD78B1">
              <w:t>0,00</w:t>
            </w:r>
          </w:p>
        </w:tc>
      </w:tr>
      <w:tr w:rsidR="00095FA4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38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6926CA" w:rsidP="008C7ED9">
            <w:r w:rsidRPr="00CD78B1">
              <w:lastRenderedPageBreak/>
              <w:t>2</w:t>
            </w:r>
            <w:r w:rsidR="00095FA4" w:rsidRPr="00CD78B1">
              <w:t>.</w:t>
            </w:r>
            <w:r w:rsidR="008C7ED9" w:rsidRPr="00CD78B1">
              <w:t>2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8C7ED9" w:rsidP="004F638E">
            <w:r w:rsidRPr="00CD78B1">
              <w:t>Реконструкция системы водоснабжения улицы Дорожная, Горная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r w:rsidRPr="00CD78B1">
              <w:t>км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r w:rsidRPr="00CD78B1">
              <w:t>Обеспечение население чистой водой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D927ED" w:rsidP="004F638E">
            <w:r w:rsidRPr="00CD78B1">
              <w:t>4,5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D927ED" w:rsidP="004F638E">
            <w:r w:rsidRPr="00CD78B1">
              <w:t>37 350,00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E3081B" w:rsidP="004F638E">
            <w:r w:rsidRPr="00CD78B1">
              <w:t>0,00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C869E6" w:rsidP="00D927ED">
            <w:r w:rsidRPr="00CD78B1">
              <w:t>37 350,00</w:t>
            </w:r>
          </w:p>
        </w:tc>
      </w:tr>
      <w:tr w:rsidR="00095FA4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6926CA" w:rsidP="008C7ED9">
            <w:r w:rsidRPr="00CD78B1">
              <w:t>2</w:t>
            </w:r>
            <w:r w:rsidR="00095FA4" w:rsidRPr="00CD78B1">
              <w:t>.</w:t>
            </w:r>
            <w:r w:rsidR="008C7ED9" w:rsidRPr="00CD78B1">
              <w:t>3</w:t>
            </w:r>
            <w:r w:rsidR="00095FA4" w:rsidRPr="00CD78B1">
              <w:t>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8C7ED9" w:rsidP="004F638E">
            <w:r w:rsidRPr="00CD78B1">
              <w:t>Кольцевание систем водоснабжения микрорайонов «Свободный», «Возрождение», «Молодежный», «Кирпичный завод» с централизованной системой водоснабжения р.п. Маслянино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28241F" w:rsidP="004F638E">
            <w:r w:rsidRPr="00CD78B1">
              <w:t>км</w:t>
            </w:r>
            <w:r w:rsidR="00095FA4" w:rsidRPr="00CD78B1">
              <w:t>.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8C7ED9" w:rsidP="004F638E">
            <w:r w:rsidRPr="00CD78B1">
              <w:t>Увеличение охвата населения  питьевой водой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28241F" w:rsidP="004F638E">
            <w:r w:rsidRPr="00CD78B1">
              <w:t>6,65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D927ED" w:rsidP="004F638E">
            <w:r w:rsidRPr="00CD78B1">
              <w:t>55 195,00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4066D2" w:rsidP="004F638E">
            <w:r w:rsidRPr="00CD78B1">
              <w:t>55 195,00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C869E6" w:rsidP="00D927ED">
            <w:r w:rsidRPr="00CD78B1">
              <w:t>0,00</w:t>
            </w:r>
          </w:p>
        </w:tc>
      </w:tr>
      <w:tr w:rsidR="00095FA4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6926CA" w:rsidP="008C7ED9">
            <w:r w:rsidRPr="00CD78B1">
              <w:t>2</w:t>
            </w:r>
            <w:r w:rsidR="00095FA4" w:rsidRPr="00CD78B1">
              <w:t>.</w:t>
            </w:r>
            <w:r w:rsidR="008C7ED9" w:rsidRPr="00CD78B1">
              <w:t>4</w:t>
            </w:r>
            <w:r w:rsidR="00095FA4" w:rsidRPr="00CD78B1">
              <w:t>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D927ED" w:rsidP="004F638E">
            <w:r w:rsidRPr="00CD78B1">
              <w:t xml:space="preserve">Строительство </w:t>
            </w:r>
            <w:r w:rsidR="008C7ED9" w:rsidRPr="00CD78B1">
              <w:t>водопроводных сетей на улицах, где нет водопровода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28241F" w:rsidP="004F638E">
            <w:r w:rsidRPr="00CD78B1">
              <w:t>км</w:t>
            </w:r>
            <w:r w:rsidR="00095FA4" w:rsidRPr="00CD78B1">
              <w:t>.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r w:rsidRPr="00CD78B1">
              <w:t>Обеспечение население чистой водой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D927ED" w:rsidP="004F638E">
            <w:r w:rsidRPr="00CD78B1">
              <w:t>2,0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D927ED" w:rsidP="004F638E">
            <w:r w:rsidRPr="00CD78B1">
              <w:t>16 600,00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C869E6" w:rsidP="004F638E">
            <w:r w:rsidRPr="00CD78B1">
              <w:t>0,00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C869E6" w:rsidP="00D927ED">
            <w:r w:rsidRPr="00CD78B1">
              <w:t>16 600,00</w:t>
            </w:r>
          </w:p>
        </w:tc>
      </w:tr>
      <w:tr w:rsidR="00095FA4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/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pPr>
              <w:rPr>
                <w:i/>
              </w:rPr>
            </w:pPr>
            <w:r w:rsidRPr="00CD78B1">
              <w:rPr>
                <w:i/>
              </w:rPr>
              <w:t>Итого: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pPr>
              <w:rPr>
                <w:i/>
              </w:rPr>
            </w:pP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pPr>
              <w:rPr>
                <w:i/>
              </w:rPr>
            </w:pP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pPr>
              <w:rPr>
                <w:i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4066D2" w:rsidP="004F638E">
            <w:pPr>
              <w:rPr>
                <w:i/>
              </w:rPr>
            </w:pPr>
            <w:r w:rsidRPr="00CD78B1">
              <w:rPr>
                <w:i/>
              </w:rPr>
              <w:t>155 701,00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E3081B" w:rsidP="004F638E">
            <w:pPr>
              <w:rPr>
                <w:i/>
              </w:rPr>
            </w:pPr>
            <w:r w:rsidRPr="00CD78B1">
              <w:rPr>
                <w:i/>
              </w:rPr>
              <w:t>101 751,00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081B" w:rsidRPr="00CD78B1" w:rsidRDefault="00E3081B" w:rsidP="00D927ED">
            <w:pPr>
              <w:rPr>
                <w:i/>
              </w:rPr>
            </w:pPr>
            <w:r w:rsidRPr="00CD78B1">
              <w:rPr>
                <w:i/>
              </w:rPr>
              <w:t>53</w:t>
            </w:r>
            <w:r w:rsidR="00EA0AAA" w:rsidRPr="00CD78B1">
              <w:rPr>
                <w:i/>
              </w:rPr>
              <w:t xml:space="preserve"> </w:t>
            </w:r>
            <w:r w:rsidRPr="00CD78B1">
              <w:rPr>
                <w:i/>
              </w:rPr>
              <w:t>950</w:t>
            </w:r>
            <w:r w:rsidR="00C34FD4" w:rsidRPr="00CD78B1">
              <w:rPr>
                <w:i/>
              </w:rPr>
              <w:t>,00</w:t>
            </w:r>
          </w:p>
        </w:tc>
      </w:tr>
      <w:tr w:rsidR="004F638E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38E" w:rsidRPr="00CD78B1" w:rsidRDefault="00DE2DEE" w:rsidP="004F638E">
            <w:pPr>
              <w:rPr>
                <w:b/>
              </w:rPr>
            </w:pPr>
            <w:r w:rsidRPr="00CD78B1">
              <w:rPr>
                <w:b/>
              </w:rPr>
              <w:t>3</w:t>
            </w:r>
            <w:r w:rsidR="004F638E" w:rsidRPr="00CD78B1">
              <w:rPr>
                <w:b/>
              </w:rPr>
              <w:t>.</w:t>
            </w:r>
          </w:p>
        </w:tc>
        <w:tc>
          <w:tcPr>
            <w:tcW w:w="149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38E" w:rsidRPr="00CD78B1" w:rsidRDefault="004F638E" w:rsidP="004F638E">
            <w:pPr>
              <w:rPr>
                <w:b/>
              </w:rPr>
            </w:pPr>
            <w:r w:rsidRPr="00CD78B1">
              <w:rPr>
                <w:b/>
              </w:rPr>
              <w:t>Строительство объектов газоснабжения</w:t>
            </w:r>
          </w:p>
        </w:tc>
      </w:tr>
      <w:tr w:rsidR="00095FA4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DE2DEE" w:rsidP="00DE2DEE">
            <w:r w:rsidRPr="00CD78B1">
              <w:t>3</w:t>
            </w:r>
            <w:r w:rsidR="00095FA4" w:rsidRPr="00CD78B1">
              <w:t>.</w:t>
            </w:r>
            <w:r w:rsidRPr="00CD78B1">
              <w:t>1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FA4" w:rsidRPr="00CD78B1" w:rsidRDefault="00095FA4" w:rsidP="00957B75">
            <w:r w:rsidRPr="00CD78B1">
              <w:t xml:space="preserve">Строительство газопровода по улицам: </w:t>
            </w:r>
            <w:r w:rsidR="00957B75" w:rsidRPr="00CD78B1">
              <w:t xml:space="preserve">Садовая, Заводская, </w:t>
            </w:r>
            <w:r w:rsidRPr="00CD78B1">
              <w:t>в р.п. Маслянино Маслянинского района Новосибирской области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5FA4" w:rsidRPr="00CD78B1" w:rsidRDefault="004066D2" w:rsidP="004F638E">
            <w:r w:rsidRPr="00CD78B1">
              <w:t>к</w:t>
            </w:r>
            <w:r w:rsidR="00095FA4" w:rsidRPr="00CD78B1">
              <w:t>м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095FA4" w:rsidP="004F638E">
            <w:r w:rsidRPr="00CD78B1">
              <w:t>Газификация р.п. Маслянино</w:t>
            </w:r>
          </w:p>
          <w:p w:rsidR="00957B75" w:rsidRPr="00CD78B1" w:rsidRDefault="00D82DA7" w:rsidP="004F638E">
            <w:r w:rsidRPr="00CD78B1">
              <w:t>(</w:t>
            </w:r>
            <w:r w:rsidR="00957B75" w:rsidRPr="00CD78B1">
              <w:t xml:space="preserve">За счет средств </w:t>
            </w:r>
            <w:r w:rsidRPr="00CD78B1">
              <w:t>ООО "Газпром газораспределение Томск")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957B75" w:rsidP="00D82DA7">
            <w:r w:rsidRPr="00CD78B1">
              <w:t>1</w:t>
            </w:r>
            <w:r w:rsidR="00D82DA7" w:rsidRPr="00CD78B1">
              <w:t>,</w:t>
            </w:r>
            <w:r w:rsidRPr="00CD78B1">
              <w:t>6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C869E6" w:rsidP="004F638E">
            <w:r w:rsidRPr="00CD78B1">
              <w:t>6 556,80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C869E6" w:rsidP="004F638E">
            <w:r w:rsidRPr="00CD78B1">
              <w:t>6 556,80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FA4" w:rsidRPr="00CD78B1" w:rsidRDefault="00C869E6" w:rsidP="00C869E6">
            <w:r w:rsidRPr="00CD78B1">
              <w:t xml:space="preserve"> 0,00</w:t>
            </w:r>
          </w:p>
        </w:tc>
      </w:tr>
      <w:tr w:rsidR="00C869E6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/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  <w:r w:rsidRPr="00CD78B1">
              <w:rPr>
                <w:i/>
              </w:rPr>
              <w:t>ИТОГО: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EA0AAA">
            <w:pPr>
              <w:rPr>
                <w:i/>
              </w:rPr>
            </w:pPr>
            <w:r w:rsidRPr="00CD78B1">
              <w:rPr>
                <w:i/>
              </w:rPr>
              <w:t>6 556,80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EA0AAA">
            <w:pPr>
              <w:rPr>
                <w:i/>
              </w:rPr>
            </w:pPr>
            <w:r w:rsidRPr="00CD78B1">
              <w:rPr>
                <w:i/>
              </w:rPr>
              <w:t>6 556,80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69E6" w:rsidRPr="00CD78B1" w:rsidRDefault="00C869E6" w:rsidP="00EA0AAA">
            <w:pPr>
              <w:rPr>
                <w:i/>
              </w:rPr>
            </w:pPr>
            <w:r w:rsidRPr="00CD78B1">
              <w:rPr>
                <w:i/>
              </w:rPr>
              <w:t xml:space="preserve"> 0,00</w:t>
            </w:r>
          </w:p>
        </w:tc>
      </w:tr>
      <w:tr w:rsidR="00C869E6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DE2DEE" w:rsidP="004F638E">
            <w:pPr>
              <w:rPr>
                <w:b/>
              </w:rPr>
            </w:pPr>
            <w:r w:rsidRPr="00CD78B1">
              <w:rPr>
                <w:b/>
              </w:rPr>
              <w:t>4</w:t>
            </w:r>
            <w:r w:rsidR="00C869E6" w:rsidRPr="00CD78B1">
              <w:rPr>
                <w:b/>
              </w:rPr>
              <w:t>.</w:t>
            </w:r>
          </w:p>
        </w:tc>
        <w:tc>
          <w:tcPr>
            <w:tcW w:w="14946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69E6" w:rsidRPr="00CD78B1" w:rsidRDefault="00C869E6" w:rsidP="004F638E">
            <w:pPr>
              <w:rPr>
                <w:b/>
              </w:rPr>
            </w:pPr>
            <w:r w:rsidRPr="00CD78B1">
              <w:rPr>
                <w:b/>
              </w:rPr>
              <w:t>Мероприятия по энергосбережению в жилищно-коммунальном комплексе</w:t>
            </w:r>
          </w:p>
        </w:tc>
      </w:tr>
      <w:tr w:rsidR="00C869E6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3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DE2DEE" w:rsidP="004F638E">
            <w:r w:rsidRPr="00CD78B1">
              <w:t>4</w:t>
            </w:r>
            <w:r w:rsidR="00C869E6" w:rsidRPr="00CD78B1">
              <w:t>.1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C4198A">
            <w:r w:rsidRPr="00CD78B1">
              <w:t>Передача муниципального имущества электросетевого хозяйства в АО "РЭС"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r w:rsidRPr="00CD78B1">
              <w:t>шт.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8A3011" w:rsidP="008A3011">
            <w:r w:rsidRPr="00CD78B1">
              <w:t>С</w:t>
            </w:r>
            <w:r w:rsidR="00C34FD4" w:rsidRPr="00CD78B1">
              <w:t>нижени</w:t>
            </w:r>
            <w:r w:rsidRPr="00CD78B1">
              <w:t>е</w:t>
            </w:r>
            <w:r w:rsidR="00C34FD4" w:rsidRPr="00CD78B1">
              <w:t xml:space="preserve"> электро</w:t>
            </w:r>
            <w:r w:rsidR="00C869E6" w:rsidRPr="00CD78B1">
              <w:t>потерь</w:t>
            </w: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8A3011" w:rsidP="004F638E">
            <w:r w:rsidRPr="00CD78B1">
              <w:t>197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r w:rsidRPr="00CD78B1">
              <w:t>0,00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r w:rsidRPr="00CD78B1">
              <w:t>0,00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r w:rsidRPr="00CD78B1">
              <w:t>0,00</w:t>
            </w:r>
          </w:p>
          <w:p w:rsidR="00C869E6" w:rsidRPr="00CD78B1" w:rsidRDefault="00C869E6" w:rsidP="004F638E"/>
        </w:tc>
      </w:tr>
      <w:tr w:rsidR="00C869E6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3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DE2DEE" w:rsidP="004F638E">
            <w:r w:rsidRPr="00CD78B1">
              <w:t>4</w:t>
            </w:r>
            <w:r w:rsidR="00C869E6" w:rsidRPr="00CD78B1">
              <w:t>.2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C4198A">
            <w:r w:rsidRPr="00CD78B1">
              <w:t>Передача муниципального имущества электросетевого хозяйства в АО "РЭС"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r w:rsidRPr="00CD78B1">
              <w:t>км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8A3011" w:rsidP="008A3011">
            <w:r w:rsidRPr="00CD78B1">
              <w:t>С</w:t>
            </w:r>
            <w:r w:rsidR="00C34FD4" w:rsidRPr="00CD78B1">
              <w:t>нижени</w:t>
            </w:r>
            <w:r w:rsidRPr="00CD78B1">
              <w:t>е</w:t>
            </w:r>
            <w:r w:rsidR="00C34FD4" w:rsidRPr="00CD78B1">
              <w:t xml:space="preserve"> электро</w:t>
            </w:r>
            <w:r w:rsidR="00C869E6" w:rsidRPr="00CD78B1">
              <w:t>потерь</w:t>
            </w: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A8051D" w:rsidP="004F638E">
            <w:r w:rsidRPr="00CD78B1">
              <w:t>1383,51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r w:rsidRPr="00CD78B1">
              <w:t>0,00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r w:rsidRPr="00CD78B1">
              <w:t>0,00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r w:rsidRPr="00CD78B1">
              <w:t>0,00</w:t>
            </w:r>
          </w:p>
        </w:tc>
      </w:tr>
      <w:tr w:rsidR="00C869E6" w:rsidRPr="00CD78B1" w:rsidTr="004066D2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/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  <w:r w:rsidRPr="00CD78B1">
              <w:rPr>
                <w:i/>
              </w:rPr>
              <w:t>Итого: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pPr>
              <w:rPr>
                <w:i/>
              </w:rPr>
            </w:pPr>
            <w:r w:rsidRPr="00CD78B1">
              <w:rPr>
                <w:i/>
              </w:rPr>
              <w:t>0,00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pPr>
              <w:rPr>
                <w:i/>
              </w:rPr>
            </w:pPr>
            <w:r w:rsidRPr="00CD78B1">
              <w:rPr>
                <w:i/>
              </w:rPr>
              <w:t>0,00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99205A" w:rsidP="004F638E">
            <w:pPr>
              <w:rPr>
                <w:i/>
              </w:rPr>
            </w:pPr>
            <w:r w:rsidRPr="00CD78B1">
              <w:rPr>
                <w:i/>
              </w:rPr>
              <w:t>0,00</w:t>
            </w:r>
          </w:p>
        </w:tc>
      </w:tr>
      <w:tr w:rsidR="00C869E6" w:rsidRPr="00CD78B1" w:rsidTr="00EA0A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53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  <w:r w:rsidRPr="00CD78B1">
              <w:rPr>
                <w:i/>
              </w:rPr>
              <w:t>Всего по программе:</w:t>
            </w:r>
          </w:p>
        </w:tc>
        <w:tc>
          <w:tcPr>
            <w:tcW w:w="3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9E6" w:rsidRPr="00CD78B1" w:rsidRDefault="00C869E6" w:rsidP="004F638E">
            <w:pPr>
              <w:rPr>
                <w:i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9E6" w:rsidRPr="00CD78B1" w:rsidRDefault="00EA0AAA" w:rsidP="004F638E">
            <w:pPr>
              <w:rPr>
                <w:i/>
              </w:rPr>
            </w:pPr>
            <w:r w:rsidRPr="00CD78B1">
              <w:rPr>
                <w:i/>
              </w:rPr>
              <w:t>235 976,80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9E6" w:rsidRPr="00CD78B1" w:rsidRDefault="00EA0AAA" w:rsidP="004F638E">
            <w:pPr>
              <w:rPr>
                <w:i/>
              </w:rPr>
            </w:pPr>
            <w:r w:rsidRPr="00CD78B1">
              <w:rPr>
                <w:i/>
              </w:rPr>
              <w:t>119 242,40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9E6" w:rsidRPr="00CD78B1" w:rsidRDefault="00EA0AAA" w:rsidP="004F638E">
            <w:pPr>
              <w:rPr>
                <w:i/>
              </w:rPr>
            </w:pPr>
            <w:r w:rsidRPr="00CD78B1">
              <w:rPr>
                <w:i/>
              </w:rPr>
              <w:t>116 734,40</w:t>
            </w:r>
          </w:p>
        </w:tc>
      </w:tr>
    </w:tbl>
    <w:p w:rsidR="004F638E" w:rsidRPr="00CD78B1" w:rsidRDefault="004F638E" w:rsidP="004F638E"/>
    <w:p w:rsidR="00A30EF7" w:rsidRPr="00CD78B1" w:rsidRDefault="00A30EF7" w:rsidP="004F638E"/>
    <w:p w:rsidR="00A30EF7" w:rsidRPr="00CD78B1" w:rsidRDefault="00A30EF7" w:rsidP="004F638E"/>
    <w:p w:rsidR="00C854E1" w:rsidRPr="00CD78B1" w:rsidRDefault="00C854E1" w:rsidP="004F638E"/>
    <w:p w:rsidR="00A93670" w:rsidRPr="00CD78B1" w:rsidRDefault="00A93670" w:rsidP="004F638E"/>
    <w:p w:rsidR="004F638E" w:rsidRPr="00CD78B1" w:rsidRDefault="004F638E" w:rsidP="00A93670">
      <w:pPr>
        <w:ind w:firstLine="1701"/>
        <w:rPr>
          <w:sz w:val="28"/>
          <w:szCs w:val="28"/>
        </w:rPr>
      </w:pPr>
      <w:r w:rsidRPr="00CD78B1">
        <w:rPr>
          <w:sz w:val="28"/>
          <w:szCs w:val="28"/>
        </w:rPr>
        <w:t>Основные направления программных мероприятий</w:t>
      </w:r>
    </w:p>
    <w:p w:rsidR="004F638E" w:rsidRPr="00CD78B1" w:rsidRDefault="004F638E" w:rsidP="004F638E"/>
    <w:p w:rsidR="004F638E" w:rsidRPr="00CD78B1" w:rsidRDefault="004F638E" w:rsidP="004F638E"/>
    <w:tbl>
      <w:tblPr>
        <w:tblW w:w="12206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260"/>
        <w:gridCol w:w="1276"/>
        <w:gridCol w:w="1418"/>
        <w:gridCol w:w="1276"/>
        <w:gridCol w:w="1370"/>
        <w:gridCol w:w="1334"/>
        <w:gridCol w:w="1422"/>
      </w:tblGrid>
      <w:tr w:rsidR="00CD78B1" w:rsidRPr="00CD78B1" w:rsidTr="00C854E1">
        <w:trPr>
          <w:trHeight w:val="285"/>
          <w:jc w:val="center"/>
        </w:trPr>
        <w:tc>
          <w:tcPr>
            <w:tcW w:w="850" w:type="dxa"/>
            <w:vMerge w:val="restart"/>
            <w:vAlign w:val="center"/>
          </w:tcPr>
          <w:p w:rsidR="004F638E" w:rsidRPr="00CD78B1" w:rsidRDefault="004F638E" w:rsidP="004F638E">
            <w:r w:rsidRPr="00CD78B1"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4F638E" w:rsidRPr="00CD78B1" w:rsidRDefault="004F638E" w:rsidP="004F638E"/>
          <w:p w:rsidR="004F638E" w:rsidRPr="00CD78B1" w:rsidRDefault="004F638E" w:rsidP="004F638E">
            <w:r w:rsidRPr="00CD78B1">
              <w:t>Мероприятие</w:t>
            </w:r>
          </w:p>
        </w:tc>
        <w:tc>
          <w:tcPr>
            <w:tcW w:w="8096" w:type="dxa"/>
            <w:gridSpan w:val="6"/>
          </w:tcPr>
          <w:p w:rsidR="004F638E" w:rsidRPr="00CD78B1" w:rsidRDefault="004F638E" w:rsidP="004F638E">
            <w:r w:rsidRPr="00CD78B1">
              <w:t>Сумма финансирования</w:t>
            </w:r>
          </w:p>
        </w:tc>
      </w:tr>
      <w:tr w:rsidR="00CD78B1" w:rsidRPr="00CD78B1" w:rsidTr="0059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/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/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За счет средств местного бюджета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Средства предприятий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pPr>
              <w:rPr>
                <w:highlight w:val="yellow"/>
              </w:rPr>
            </w:pPr>
            <w:r w:rsidRPr="00CD78B1">
              <w:t>Средства ГК-Фонда содействия реформирования ЖКХ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Средства областного бюджета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Средства частного инвестора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Всего</w:t>
            </w:r>
          </w:p>
        </w:tc>
      </w:tr>
      <w:tr w:rsidR="00CD78B1" w:rsidRPr="00CD78B1" w:rsidTr="0059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  <w:r w:rsidRPr="00CD78B1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  <w:r w:rsidRPr="00CD78B1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</w:p>
          <w:p w:rsidR="004F638E" w:rsidRPr="00CD78B1" w:rsidRDefault="004F638E" w:rsidP="00C854E1">
            <w:pPr>
              <w:jc w:val="center"/>
            </w:pPr>
            <w:r w:rsidRPr="00CD78B1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</w:p>
          <w:p w:rsidR="004F638E" w:rsidRPr="00CD78B1" w:rsidRDefault="004F638E" w:rsidP="00C854E1">
            <w:pPr>
              <w:jc w:val="center"/>
            </w:pPr>
            <w:r w:rsidRPr="00CD78B1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</w:p>
          <w:p w:rsidR="004F638E" w:rsidRPr="00CD78B1" w:rsidRDefault="004F638E" w:rsidP="00C854E1">
            <w:pPr>
              <w:jc w:val="center"/>
            </w:pPr>
            <w:r w:rsidRPr="00CD78B1"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</w:p>
          <w:p w:rsidR="004F638E" w:rsidRPr="00CD78B1" w:rsidRDefault="004F638E" w:rsidP="00C854E1">
            <w:pPr>
              <w:jc w:val="center"/>
            </w:pPr>
            <w:r w:rsidRPr="00CD78B1"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</w:p>
          <w:p w:rsidR="004F638E" w:rsidRPr="00CD78B1" w:rsidRDefault="004F638E" w:rsidP="00C854E1">
            <w:pPr>
              <w:jc w:val="center"/>
            </w:pPr>
            <w:r w:rsidRPr="00CD78B1">
              <w:t>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38E" w:rsidRPr="00CD78B1" w:rsidRDefault="004F638E" w:rsidP="00C854E1">
            <w:pPr>
              <w:jc w:val="center"/>
            </w:pPr>
          </w:p>
          <w:p w:rsidR="004F638E" w:rsidRPr="00CD78B1" w:rsidRDefault="004F638E" w:rsidP="00C854E1">
            <w:pPr>
              <w:jc w:val="center"/>
            </w:pPr>
            <w:r w:rsidRPr="00CD78B1">
              <w:t>8</w:t>
            </w:r>
          </w:p>
        </w:tc>
      </w:tr>
      <w:tr w:rsidR="00CD78B1" w:rsidRPr="00CD78B1" w:rsidTr="0059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 xml:space="preserve">Теплоснабжение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854E1" w:rsidP="004F638E">
            <w:r w:rsidRPr="00CD78B1"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DE2DEE" w:rsidP="004F638E">
            <w:r w:rsidRPr="00CD78B1">
              <w:t>62 784,40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854E1" w:rsidP="004F638E">
            <w:r w:rsidRPr="00CD78B1">
              <w:t>-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591A1E">
            <w:r w:rsidRPr="00CD78B1">
              <w:t>62 784,40</w:t>
            </w:r>
          </w:p>
        </w:tc>
      </w:tr>
      <w:tr w:rsidR="00CD78B1" w:rsidRPr="00CD78B1" w:rsidTr="0059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Водоснабжение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854E1" w:rsidP="004F638E">
            <w:r w:rsidRPr="00CD78B1">
              <w:t>3 114,02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854E1" w:rsidP="004F638E">
            <w:r w:rsidRPr="00CD78B1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854E1" w:rsidP="004F638E">
            <w:pPr>
              <w:rPr>
                <w:highlight w:val="yellow"/>
              </w:rPr>
            </w:pPr>
            <w:r w:rsidRPr="00CD78B1"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152 586,98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-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854E1" w:rsidP="004F638E">
            <w:r w:rsidRPr="00CD78B1">
              <w:t>155 701,00</w:t>
            </w:r>
          </w:p>
        </w:tc>
      </w:tr>
      <w:tr w:rsidR="00CD78B1" w:rsidRPr="00CD78B1" w:rsidTr="0059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8E" w:rsidRPr="00CD78B1" w:rsidRDefault="004F638E" w:rsidP="004F638E">
            <w:r w:rsidRPr="00CD78B1">
              <w:t>Строительство объектов газоснабжения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D78B1" w:rsidP="004F638E">
            <w:r w:rsidRPr="00CD78B1">
              <w:t>6 556,80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D78B1" w:rsidP="004F638E">
            <w:r w:rsidRPr="00CD78B1"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-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6 556,80</w:t>
            </w:r>
          </w:p>
        </w:tc>
      </w:tr>
      <w:tr w:rsidR="00CD78B1" w:rsidRPr="00CD78B1" w:rsidTr="0059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4</w:t>
            </w:r>
            <w:r w:rsidR="004F638E" w:rsidRPr="00CD78B1"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Мероприятия по энергосбережению в жилищно-коммунальном комплексе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854E1" w:rsidP="004F638E">
            <w:pPr>
              <w:rPr>
                <w:highlight w:val="yellow"/>
              </w:rPr>
            </w:pPr>
            <w:r w:rsidRPr="00CD78B1"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/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-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/>
          <w:p w:rsidR="00591A1E" w:rsidRPr="00CD78B1" w:rsidRDefault="00591A1E" w:rsidP="004F638E">
            <w:r w:rsidRPr="00CD78B1">
              <w:t>0,00</w:t>
            </w:r>
          </w:p>
        </w:tc>
      </w:tr>
      <w:tr w:rsidR="00CD78B1" w:rsidRPr="00CD78B1" w:rsidTr="00591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/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4F638E" w:rsidP="004F638E">
            <w:r w:rsidRPr="00CD78B1">
              <w:t>Итого по программе: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pPr>
              <w:rPr>
                <w:highlight w:val="yellow"/>
              </w:rPr>
            </w:pPr>
            <w:r w:rsidRPr="00CD78B1">
              <w:t>3 114,02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D78B1" w:rsidP="004F638E">
            <w:r w:rsidRPr="00CD78B1">
              <w:t>6 556,80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CD78B1" w:rsidP="004F638E">
            <w: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215 371,38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4F638E">
            <w:r w:rsidRPr="00CD78B1">
              <w:t>0,00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38E" w:rsidRPr="00CD78B1" w:rsidRDefault="00591A1E" w:rsidP="00591A1E">
            <w:r w:rsidRPr="00CD78B1">
              <w:t>225 042,20</w:t>
            </w:r>
          </w:p>
        </w:tc>
      </w:tr>
    </w:tbl>
    <w:p w:rsidR="004F638E" w:rsidRPr="00CD78B1" w:rsidRDefault="004F638E" w:rsidP="004F638E"/>
    <w:bookmarkEnd w:id="2"/>
    <w:p w:rsidR="004F638E" w:rsidRPr="00CD78B1" w:rsidRDefault="004F638E" w:rsidP="00C100A3">
      <w:pPr>
        <w:jc w:val="center"/>
        <w:outlineLvl w:val="0"/>
        <w:rPr>
          <w:b/>
          <w:sz w:val="28"/>
          <w:szCs w:val="28"/>
        </w:rPr>
      </w:pPr>
    </w:p>
    <w:sectPr w:rsidR="004F638E" w:rsidRPr="00CD78B1" w:rsidSect="00A93670">
      <w:pgSz w:w="16838" w:h="11906" w:orient="landscape"/>
      <w:pgMar w:top="1418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BF" w:rsidRDefault="001F1EBF" w:rsidP="00890749">
      <w:r>
        <w:separator/>
      </w:r>
    </w:p>
  </w:endnote>
  <w:endnote w:type="continuationSeparator" w:id="0">
    <w:p w:rsidR="001F1EBF" w:rsidRDefault="001F1EBF" w:rsidP="0089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AA" w:rsidRPr="004F638E" w:rsidRDefault="00EA0AAA" w:rsidP="004F638E">
    <w:r w:rsidRPr="004F638E">
      <w:fldChar w:fldCharType="begin"/>
    </w:r>
    <w:r w:rsidRPr="004F638E">
      <w:instrText xml:space="preserve">PAGE  </w:instrText>
    </w:r>
    <w:r w:rsidRPr="004F638E">
      <w:fldChar w:fldCharType="end"/>
    </w:r>
  </w:p>
  <w:p w:rsidR="00EA0AAA" w:rsidRPr="004F638E" w:rsidRDefault="00EA0AAA" w:rsidP="004F638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AA" w:rsidRPr="004F638E" w:rsidRDefault="00EA0AAA" w:rsidP="004F63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BF" w:rsidRDefault="001F1EBF" w:rsidP="00890749">
      <w:r>
        <w:separator/>
      </w:r>
    </w:p>
  </w:footnote>
  <w:footnote w:type="continuationSeparator" w:id="0">
    <w:p w:rsidR="001F1EBF" w:rsidRDefault="001F1EBF" w:rsidP="00890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AA" w:rsidRPr="004F638E" w:rsidRDefault="00EA0AAA" w:rsidP="004F638E">
    <w:r w:rsidRPr="004F638E">
      <w:fldChar w:fldCharType="begin"/>
    </w:r>
    <w:r w:rsidRPr="004F638E">
      <w:instrText xml:space="preserve">PAGE  </w:instrText>
    </w:r>
    <w:r w:rsidRPr="004F638E">
      <w:fldChar w:fldCharType="end"/>
    </w:r>
  </w:p>
  <w:p w:rsidR="00EA0AAA" w:rsidRPr="004F638E" w:rsidRDefault="00EA0AAA" w:rsidP="004F63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AA" w:rsidRPr="004F638E" w:rsidRDefault="00EA0AAA" w:rsidP="004F63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01C4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23025F66"/>
    <w:name w:val="WW8Num4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9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1800"/>
      </w:pPr>
      <w:rPr>
        <w:rFonts w:cs="Times New Roman" w:hint="default"/>
      </w:rPr>
    </w:lvl>
  </w:abstractNum>
  <w:abstractNum w:abstractNumId="2">
    <w:nsid w:val="00000007"/>
    <w:multiLevelType w:val="multilevel"/>
    <w:tmpl w:val="0DD27C0C"/>
    <w:name w:val="WW8Num7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073" w:hanging="585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2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cs="Times New Roman" w:hint="default"/>
      </w:rPr>
    </w:lvl>
  </w:abstractNum>
  <w:abstractNum w:abstractNumId="3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4">
    <w:nsid w:val="00000010"/>
    <w:multiLevelType w:val="singleLevel"/>
    <w:tmpl w:val="00000010"/>
    <w:name w:val="WW8Num16"/>
    <w:lvl w:ilvl="0">
      <w:start w:val="4"/>
      <w:numFmt w:val="bullet"/>
      <w:lvlText w:val="-"/>
      <w:lvlJc w:val="left"/>
      <w:pPr>
        <w:tabs>
          <w:tab w:val="num" w:pos="1836"/>
        </w:tabs>
        <w:ind w:left="1836" w:hanging="888"/>
      </w:pPr>
      <w:rPr>
        <w:rFonts w:ascii="Times New Roman" w:hAnsi="Times New Roman"/>
      </w:rPr>
    </w:lvl>
  </w:abstractNum>
  <w:abstractNum w:abstractNumId="5">
    <w:nsid w:val="02EA677E"/>
    <w:multiLevelType w:val="multilevel"/>
    <w:tmpl w:val="2CF0555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6">
    <w:nsid w:val="0A3664E3"/>
    <w:multiLevelType w:val="hybridMultilevel"/>
    <w:tmpl w:val="5F42EF98"/>
    <w:lvl w:ilvl="0" w:tplc="321CA2D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B382157"/>
    <w:multiLevelType w:val="multilevel"/>
    <w:tmpl w:val="B1E425D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2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8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89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176" w:hanging="1800"/>
      </w:pPr>
      <w:rPr>
        <w:rFonts w:cs="Times New Roman" w:hint="default"/>
      </w:rPr>
    </w:lvl>
  </w:abstractNum>
  <w:abstractNum w:abstractNumId="8">
    <w:nsid w:val="0C901783"/>
    <w:multiLevelType w:val="hybridMultilevel"/>
    <w:tmpl w:val="83D057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F72971"/>
    <w:multiLevelType w:val="hybridMultilevel"/>
    <w:tmpl w:val="553E866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>
    <w:nsid w:val="26D02EB9"/>
    <w:multiLevelType w:val="hybridMultilevel"/>
    <w:tmpl w:val="443ACEF6"/>
    <w:lvl w:ilvl="0" w:tplc="973A169A">
      <w:numFmt w:val="bullet"/>
      <w:pStyle w:val="numbered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numFmt w:val="bullet"/>
      <w:lvlText w:val="-"/>
      <w:lvlJc w:val="left"/>
      <w:pPr>
        <w:tabs>
          <w:tab w:val="num" w:pos="1440"/>
        </w:tabs>
        <w:ind w:left="1368" w:hanging="288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DB7CA8"/>
    <w:multiLevelType w:val="multilevel"/>
    <w:tmpl w:val="B1E425D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62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8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89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176" w:hanging="1800"/>
      </w:pPr>
      <w:rPr>
        <w:rFonts w:cs="Times New Roman" w:hint="default"/>
      </w:rPr>
    </w:lvl>
  </w:abstractNum>
  <w:abstractNum w:abstractNumId="12">
    <w:nsid w:val="2C20147C"/>
    <w:multiLevelType w:val="hybridMultilevel"/>
    <w:tmpl w:val="349C91BE"/>
    <w:lvl w:ilvl="0" w:tplc="E75A17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3EC1346"/>
    <w:multiLevelType w:val="hybridMultilevel"/>
    <w:tmpl w:val="47CCB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B94D60"/>
    <w:multiLevelType w:val="hybridMultilevel"/>
    <w:tmpl w:val="46AA3A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1120879"/>
    <w:multiLevelType w:val="hybridMultilevel"/>
    <w:tmpl w:val="8E42DD3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>
    <w:nsid w:val="44B056E5"/>
    <w:multiLevelType w:val="hybridMultilevel"/>
    <w:tmpl w:val="97226EF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C552E5E"/>
    <w:multiLevelType w:val="multilevel"/>
    <w:tmpl w:val="2306F55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D7429A9"/>
    <w:multiLevelType w:val="multilevel"/>
    <w:tmpl w:val="64766CA0"/>
    <w:lvl w:ilvl="0">
      <w:start w:val="1"/>
      <w:numFmt w:val="decimal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lvlText w:val="%3"/>
      <w:lvlJc w:val="left"/>
      <w:pPr>
        <w:tabs>
          <w:tab w:val="num" w:pos="1276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9">
    <w:nsid w:val="5550191E"/>
    <w:multiLevelType w:val="hybridMultilevel"/>
    <w:tmpl w:val="3D763E0E"/>
    <w:lvl w:ilvl="0" w:tplc="FFFFFFFF">
      <w:start w:val="1"/>
      <w:numFmt w:val="bullet"/>
      <w:pStyle w:val="a"/>
      <w:lvlText w:val=""/>
      <w:lvlJc w:val="left"/>
      <w:pPr>
        <w:tabs>
          <w:tab w:val="num" w:pos="1146"/>
        </w:tabs>
        <w:ind w:left="426" w:firstLine="72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>
      <w:start w:val="1"/>
      <w:numFmt w:val="bullet"/>
      <w:lvlText w:val=""/>
      <w:lvlJc w:val="left"/>
      <w:pPr>
        <w:tabs>
          <w:tab w:val="num" w:pos="2880"/>
        </w:tabs>
        <w:ind w:left="252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9D166C2"/>
    <w:multiLevelType w:val="hybridMultilevel"/>
    <w:tmpl w:val="E5FA48FE"/>
    <w:lvl w:ilvl="0" w:tplc="B1C6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7000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7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7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7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07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7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7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07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D026D58"/>
    <w:multiLevelType w:val="hybridMultilevel"/>
    <w:tmpl w:val="71BEE284"/>
    <w:lvl w:ilvl="0" w:tplc="997E210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66EB1A8E"/>
    <w:multiLevelType w:val="singleLevel"/>
    <w:tmpl w:val="C69CEA8A"/>
    <w:lvl w:ilvl="0">
      <w:start w:val="1"/>
      <w:numFmt w:val="bullet"/>
      <w:pStyle w:val="a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3">
    <w:nsid w:val="68DB5E78"/>
    <w:multiLevelType w:val="hybridMultilevel"/>
    <w:tmpl w:val="E84EAAE6"/>
    <w:lvl w:ilvl="0" w:tplc="FFFFFFFF">
      <w:start w:val="1"/>
      <w:numFmt w:val="decimal"/>
      <w:pStyle w:val="StyleHeading1Heading1CharJustified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932726C"/>
    <w:multiLevelType w:val="multilevel"/>
    <w:tmpl w:val="D674B216"/>
    <w:styleLink w:val="StyleBulletedLeft039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9552D97"/>
    <w:multiLevelType w:val="hybridMultilevel"/>
    <w:tmpl w:val="ED4289F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2"/>
      <w:numFmt w:val="bullet"/>
      <w:pStyle w:val="ListingCharCharChar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FE32456"/>
    <w:multiLevelType w:val="hybridMultilevel"/>
    <w:tmpl w:val="52C0EAB2"/>
    <w:lvl w:ilvl="0" w:tplc="321CA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1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1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1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A270613"/>
    <w:multiLevelType w:val="hybridMultilevel"/>
    <w:tmpl w:val="5BBA7B2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8">
    <w:nsid w:val="7F3744AD"/>
    <w:multiLevelType w:val="multilevel"/>
    <w:tmpl w:val="D694956C"/>
    <w:styleLink w:val="StyleNumberedLeft075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8"/>
  </w:num>
  <w:num w:numId="4">
    <w:abstractNumId w:val="22"/>
  </w:num>
  <w:num w:numId="5">
    <w:abstractNumId w:val="10"/>
  </w:num>
  <w:num w:numId="6">
    <w:abstractNumId w:val="28"/>
  </w:num>
  <w:num w:numId="7">
    <w:abstractNumId w:val="24"/>
  </w:num>
  <w:num w:numId="8">
    <w:abstractNumId w:val="25"/>
  </w:num>
  <w:num w:numId="9">
    <w:abstractNumId w:val="23"/>
  </w:num>
  <w:num w:numId="10">
    <w:abstractNumId w:val="20"/>
  </w:num>
  <w:num w:numId="11">
    <w:abstractNumId w:val="26"/>
  </w:num>
  <w:num w:numId="12">
    <w:abstractNumId w:val="3"/>
  </w:num>
  <w:num w:numId="13">
    <w:abstractNumId w:val="2"/>
    <w:lvlOverride w:ilvl="0">
      <w:startOverride w:val="1"/>
    </w:lvlOverride>
  </w:num>
  <w:num w:numId="14">
    <w:abstractNumId w:val="1"/>
  </w:num>
  <w:num w:numId="15">
    <w:abstractNumId w:val="4"/>
  </w:num>
  <w:num w:numId="16">
    <w:abstractNumId w:val="19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7"/>
  </w:num>
  <w:num w:numId="20">
    <w:abstractNumId w:val="21"/>
  </w:num>
  <w:num w:numId="21">
    <w:abstractNumId w:val="11"/>
  </w:num>
  <w:num w:numId="22">
    <w:abstractNumId w:val="6"/>
  </w:num>
  <w:num w:numId="23">
    <w:abstractNumId w:val="5"/>
  </w:num>
  <w:num w:numId="24">
    <w:abstractNumId w:val="17"/>
  </w:num>
  <w:num w:numId="25">
    <w:abstractNumId w:val="9"/>
  </w:num>
  <w:num w:numId="26">
    <w:abstractNumId w:val="15"/>
  </w:num>
  <w:num w:numId="27">
    <w:abstractNumId w:val="27"/>
  </w:num>
  <w:num w:numId="28">
    <w:abstractNumId w:val="13"/>
  </w:num>
  <w:num w:numId="29">
    <w:abstractNumId w:val="14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D"/>
    <w:rsid w:val="00000F96"/>
    <w:rsid w:val="000014AB"/>
    <w:rsid w:val="0000256B"/>
    <w:rsid w:val="000102A1"/>
    <w:rsid w:val="00011BFD"/>
    <w:rsid w:val="000132BF"/>
    <w:rsid w:val="00013431"/>
    <w:rsid w:val="00014250"/>
    <w:rsid w:val="00020518"/>
    <w:rsid w:val="00025F5D"/>
    <w:rsid w:val="00026856"/>
    <w:rsid w:val="000324D3"/>
    <w:rsid w:val="0003286D"/>
    <w:rsid w:val="000335D8"/>
    <w:rsid w:val="00033DBF"/>
    <w:rsid w:val="00041A5E"/>
    <w:rsid w:val="000449DD"/>
    <w:rsid w:val="00044EA0"/>
    <w:rsid w:val="00044FBB"/>
    <w:rsid w:val="000466C0"/>
    <w:rsid w:val="000527DB"/>
    <w:rsid w:val="00065497"/>
    <w:rsid w:val="00066867"/>
    <w:rsid w:val="00067DBA"/>
    <w:rsid w:val="00070029"/>
    <w:rsid w:val="00072C0F"/>
    <w:rsid w:val="00073409"/>
    <w:rsid w:val="0007513D"/>
    <w:rsid w:val="00075B7C"/>
    <w:rsid w:val="00076FD1"/>
    <w:rsid w:val="00082227"/>
    <w:rsid w:val="00086F9D"/>
    <w:rsid w:val="00092016"/>
    <w:rsid w:val="0009377F"/>
    <w:rsid w:val="00094152"/>
    <w:rsid w:val="00094E3A"/>
    <w:rsid w:val="00095FA4"/>
    <w:rsid w:val="000964F1"/>
    <w:rsid w:val="00096A33"/>
    <w:rsid w:val="000975CF"/>
    <w:rsid w:val="000A07DF"/>
    <w:rsid w:val="000A3A23"/>
    <w:rsid w:val="000A59D3"/>
    <w:rsid w:val="000A7B5C"/>
    <w:rsid w:val="000B0667"/>
    <w:rsid w:val="000B093F"/>
    <w:rsid w:val="000B1873"/>
    <w:rsid w:val="000B1AE8"/>
    <w:rsid w:val="000B584A"/>
    <w:rsid w:val="000B5EB7"/>
    <w:rsid w:val="000B7D44"/>
    <w:rsid w:val="000C0E39"/>
    <w:rsid w:val="000C2F0D"/>
    <w:rsid w:val="000C2F7E"/>
    <w:rsid w:val="000C4A5C"/>
    <w:rsid w:val="000C534D"/>
    <w:rsid w:val="000C766A"/>
    <w:rsid w:val="000C7B8E"/>
    <w:rsid w:val="000D0960"/>
    <w:rsid w:val="000D1A85"/>
    <w:rsid w:val="000D331C"/>
    <w:rsid w:val="000D3C6C"/>
    <w:rsid w:val="000D4BFB"/>
    <w:rsid w:val="000D4F12"/>
    <w:rsid w:val="000D5AB4"/>
    <w:rsid w:val="000E33B7"/>
    <w:rsid w:val="000E3F7F"/>
    <w:rsid w:val="000E43A8"/>
    <w:rsid w:val="000E44C9"/>
    <w:rsid w:val="000E4FA0"/>
    <w:rsid w:val="000E7B87"/>
    <w:rsid w:val="000F2DFD"/>
    <w:rsid w:val="000F379B"/>
    <w:rsid w:val="000F3C7C"/>
    <w:rsid w:val="000F5795"/>
    <w:rsid w:val="000F770C"/>
    <w:rsid w:val="000F798F"/>
    <w:rsid w:val="001026AE"/>
    <w:rsid w:val="0010287F"/>
    <w:rsid w:val="00102CD3"/>
    <w:rsid w:val="0010364F"/>
    <w:rsid w:val="001039FC"/>
    <w:rsid w:val="001040B0"/>
    <w:rsid w:val="00107BD6"/>
    <w:rsid w:val="0011276C"/>
    <w:rsid w:val="00112AEE"/>
    <w:rsid w:val="00114267"/>
    <w:rsid w:val="00122F52"/>
    <w:rsid w:val="001231BB"/>
    <w:rsid w:val="001252AF"/>
    <w:rsid w:val="0013091F"/>
    <w:rsid w:val="00130952"/>
    <w:rsid w:val="00136402"/>
    <w:rsid w:val="00137174"/>
    <w:rsid w:val="00141443"/>
    <w:rsid w:val="0014243F"/>
    <w:rsid w:val="00143C28"/>
    <w:rsid w:val="001477CD"/>
    <w:rsid w:val="00147886"/>
    <w:rsid w:val="00152401"/>
    <w:rsid w:val="001528F9"/>
    <w:rsid w:val="0015418A"/>
    <w:rsid w:val="0015455F"/>
    <w:rsid w:val="00160191"/>
    <w:rsid w:val="00160D7B"/>
    <w:rsid w:val="001610C3"/>
    <w:rsid w:val="00161337"/>
    <w:rsid w:val="00162343"/>
    <w:rsid w:val="0016283F"/>
    <w:rsid w:val="00162E0E"/>
    <w:rsid w:val="0016557C"/>
    <w:rsid w:val="001677EF"/>
    <w:rsid w:val="00170E28"/>
    <w:rsid w:val="001710D6"/>
    <w:rsid w:val="00171788"/>
    <w:rsid w:val="001721A3"/>
    <w:rsid w:val="001732AD"/>
    <w:rsid w:val="001765EA"/>
    <w:rsid w:val="0017709C"/>
    <w:rsid w:val="001801B7"/>
    <w:rsid w:val="00181D98"/>
    <w:rsid w:val="00183EBA"/>
    <w:rsid w:val="0018627A"/>
    <w:rsid w:val="00186CD7"/>
    <w:rsid w:val="001877E4"/>
    <w:rsid w:val="00190031"/>
    <w:rsid w:val="00190B35"/>
    <w:rsid w:val="0019247C"/>
    <w:rsid w:val="001942AD"/>
    <w:rsid w:val="00195109"/>
    <w:rsid w:val="0019571B"/>
    <w:rsid w:val="001963AD"/>
    <w:rsid w:val="001968D3"/>
    <w:rsid w:val="00196BEE"/>
    <w:rsid w:val="001A0289"/>
    <w:rsid w:val="001A2CB4"/>
    <w:rsid w:val="001A308C"/>
    <w:rsid w:val="001A38D9"/>
    <w:rsid w:val="001A3A18"/>
    <w:rsid w:val="001A4DF0"/>
    <w:rsid w:val="001B05DC"/>
    <w:rsid w:val="001B43CE"/>
    <w:rsid w:val="001B794A"/>
    <w:rsid w:val="001B79BD"/>
    <w:rsid w:val="001C6B03"/>
    <w:rsid w:val="001D1358"/>
    <w:rsid w:val="001D3F3D"/>
    <w:rsid w:val="001D7F2E"/>
    <w:rsid w:val="001D7FCC"/>
    <w:rsid w:val="001E1324"/>
    <w:rsid w:val="001E297B"/>
    <w:rsid w:val="001E3DCF"/>
    <w:rsid w:val="001E412B"/>
    <w:rsid w:val="001E4C0E"/>
    <w:rsid w:val="001E55C3"/>
    <w:rsid w:val="001E5B50"/>
    <w:rsid w:val="001E62B6"/>
    <w:rsid w:val="001E6AD2"/>
    <w:rsid w:val="001F1EBF"/>
    <w:rsid w:val="001F37D5"/>
    <w:rsid w:val="001F3CC6"/>
    <w:rsid w:val="001F3DD4"/>
    <w:rsid w:val="001F51F2"/>
    <w:rsid w:val="001F53F1"/>
    <w:rsid w:val="001F675F"/>
    <w:rsid w:val="001F73E9"/>
    <w:rsid w:val="00201437"/>
    <w:rsid w:val="00203358"/>
    <w:rsid w:val="00203AC0"/>
    <w:rsid w:val="00204B1E"/>
    <w:rsid w:val="00204CC3"/>
    <w:rsid w:val="002071D0"/>
    <w:rsid w:val="00211F1A"/>
    <w:rsid w:val="002123B7"/>
    <w:rsid w:val="00212F57"/>
    <w:rsid w:val="00213374"/>
    <w:rsid w:val="00214074"/>
    <w:rsid w:val="002146F3"/>
    <w:rsid w:val="00217A39"/>
    <w:rsid w:val="00217B92"/>
    <w:rsid w:val="00220DE4"/>
    <w:rsid w:val="00223650"/>
    <w:rsid w:val="00223B56"/>
    <w:rsid w:val="0022408A"/>
    <w:rsid w:val="00225F67"/>
    <w:rsid w:val="0022729F"/>
    <w:rsid w:val="0022773D"/>
    <w:rsid w:val="002312BF"/>
    <w:rsid w:val="00231A38"/>
    <w:rsid w:val="00231F27"/>
    <w:rsid w:val="00232AF2"/>
    <w:rsid w:val="0023309D"/>
    <w:rsid w:val="00233BCB"/>
    <w:rsid w:val="00235AD4"/>
    <w:rsid w:val="002360C3"/>
    <w:rsid w:val="00236530"/>
    <w:rsid w:val="002369EA"/>
    <w:rsid w:val="00242A4D"/>
    <w:rsid w:val="002461D0"/>
    <w:rsid w:val="002470BB"/>
    <w:rsid w:val="0025095C"/>
    <w:rsid w:val="00254A1F"/>
    <w:rsid w:val="00255C48"/>
    <w:rsid w:val="002600D4"/>
    <w:rsid w:val="00261E27"/>
    <w:rsid w:val="002629F3"/>
    <w:rsid w:val="00262A39"/>
    <w:rsid w:val="00263E1E"/>
    <w:rsid w:val="0026453C"/>
    <w:rsid w:val="00266C98"/>
    <w:rsid w:val="00267AC4"/>
    <w:rsid w:val="002707EF"/>
    <w:rsid w:val="002718AA"/>
    <w:rsid w:val="002725FF"/>
    <w:rsid w:val="0027293B"/>
    <w:rsid w:val="00273BD8"/>
    <w:rsid w:val="002751BB"/>
    <w:rsid w:val="00276CB7"/>
    <w:rsid w:val="00277646"/>
    <w:rsid w:val="002813B4"/>
    <w:rsid w:val="0028241F"/>
    <w:rsid w:val="00283FC0"/>
    <w:rsid w:val="002840DD"/>
    <w:rsid w:val="002862ED"/>
    <w:rsid w:val="002918BD"/>
    <w:rsid w:val="00292CDB"/>
    <w:rsid w:val="00293B0E"/>
    <w:rsid w:val="002958D0"/>
    <w:rsid w:val="0029617B"/>
    <w:rsid w:val="002973E4"/>
    <w:rsid w:val="002A17BE"/>
    <w:rsid w:val="002A24DA"/>
    <w:rsid w:val="002A3E24"/>
    <w:rsid w:val="002A527C"/>
    <w:rsid w:val="002A5C8B"/>
    <w:rsid w:val="002A5CAE"/>
    <w:rsid w:val="002A671C"/>
    <w:rsid w:val="002A73D8"/>
    <w:rsid w:val="002B05A7"/>
    <w:rsid w:val="002B2734"/>
    <w:rsid w:val="002B2894"/>
    <w:rsid w:val="002B3415"/>
    <w:rsid w:val="002B48A2"/>
    <w:rsid w:val="002B4DBD"/>
    <w:rsid w:val="002B643C"/>
    <w:rsid w:val="002B6C73"/>
    <w:rsid w:val="002B7096"/>
    <w:rsid w:val="002B798F"/>
    <w:rsid w:val="002B7EA0"/>
    <w:rsid w:val="002C070A"/>
    <w:rsid w:val="002C10B0"/>
    <w:rsid w:val="002C1EDA"/>
    <w:rsid w:val="002C2248"/>
    <w:rsid w:val="002C3FCD"/>
    <w:rsid w:val="002D00DE"/>
    <w:rsid w:val="002D0E68"/>
    <w:rsid w:val="002D13DD"/>
    <w:rsid w:val="002D32B4"/>
    <w:rsid w:val="002D7FE7"/>
    <w:rsid w:val="002E0673"/>
    <w:rsid w:val="002E2678"/>
    <w:rsid w:val="002E3B3E"/>
    <w:rsid w:val="002F0556"/>
    <w:rsid w:val="002F1035"/>
    <w:rsid w:val="002F1D82"/>
    <w:rsid w:val="002F4DC2"/>
    <w:rsid w:val="002F5F82"/>
    <w:rsid w:val="003014B3"/>
    <w:rsid w:val="00303C6E"/>
    <w:rsid w:val="00304222"/>
    <w:rsid w:val="0030478B"/>
    <w:rsid w:val="0030504B"/>
    <w:rsid w:val="00305A67"/>
    <w:rsid w:val="00311FB3"/>
    <w:rsid w:val="0031587B"/>
    <w:rsid w:val="00316D51"/>
    <w:rsid w:val="00321047"/>
    <w:rsid w:val="003222B4"/>
    <w:rsid w:val="00323392"/>
    <w:rsid w:val="00325CDB"/>
    <w:rsid w:val="00327D2C"/>
    <w:rsid w:val="00330692"/>
    <w:rsid w:val="003309A9"/>
    <w:rsid w:val="00333026"/>
    <w:rsid w:val="00335784"/>
    <w:rsid w:val="003378B7"/>
    <w:rsid w:val="00340C56"/>
    <w:rsid w:val="00340CA9"/>
    <w:rsid w:val="0034161A"/>
    <w:rsid w:val="003434C6"/>
    <w:rsid w:val="00343778"/>
    <w:rsid w:val="003443E8"/>
    <w:rsid w:val="003500DA"/>
    <w:rsid w:val="003508DD"/>
    <w:rsid w:val="00352CB8"/>
    <w:rsid w:val="003554A1"/>
    <w:rsid w:val="00355CD9"/>
    <w:rsid w:val="003578FF"/>
    <w:rsid w:val="0036126C"/>
    <w:rsid w:val="0036340F"/>
    <w:rsid w:val="00364CAB"/>
    <w:rsid w:val="00367DF9"/>
    <w:rsid w:val="00371A89"/>
    <w:rsid w:val="00371CD1"/>
    <w:rsid w:val="00373FCB"/>
    <w:rsid w:val="003749A7"/>
    <w:rsid w:val="00376215"/>
    <w:rsid w:val="003800DF"/>
    <w:rsid w:val="0038168C"/>
    <w:rsid w:val="00382201"/>
    <w:rsid w:val="00382F2B"/>
    <w:rsid w:val="003847CD"/>
    <w:rsid w:val="00384888"/>
    <w:rsid w:val="00386015"/>
    <w:rsid w:val="00386683"/>
    <w:rsid w:val="00386CD3"/>
    <w:rsid w:val="003901E0"/>
    <w:rsid w:val="00391182"/>
    <w:rsid w:val="003927E5"/>
    <w:rsid w:val="00392966"/>
    <w:rsid w:val="00393F37"/>
    <w:rsid w:val="00395C0C"/>
    <w:rsid w:val="00396864"/>
    <w:rsid w:val="003968B5"/>
    <w:rsid w:val="00396BF6"/>
    <w:rsid w:val="0039787D"/>
    <w:rsid w:val="003A298E"/>
    <w:rsid w:val="003A4F00"/>
    <w:rsid w:val="003A6280"/>
    <w:rsid w:val="003B1459"/>
    <w:rsid w:val="003B2F60"/>
    <w:rsid w:val="003B5647"/>
    <w:rsid w:val="003B79AD"/>
    <w:rsid w:val="003C2942"/>
    <w:rsid w:val="003C3A42"/>
    <w:rsid w:val="003C3C58"/>
    <w:rsid w:val="003C4B27"/>
    <w:rsid w:val="003C5283"/>
    <w:rsid w:val="003C55BD"/>
    <w:rsid w:val="003C74DF"/>
    <w:rsid w:val="003D0B69"/>
    <w:rsid w:val="003D1358"/>
    <w:rsid w:val="003D1BAC"/>
    <w:rsid w:val="003D4387"/>
    <w:rsid w:val="003D56AD"/>
    <w:rsid w:val="003D6B1D"/>
    <w:rsid w:val="003E6415"/>
    <w:rsid w:val="003F239D"/>
    <w:rsid w:val="003F2FA0"/>
    <w:rsid w:val="004006C7"/>
    <w:rsid w:val="00401339"/>
    <w:rsid w:val="00401C61"/>
    <w:rsid w:val="00402D81"/>
    <w:rsid w:val="0040456C"/>
    <w:rsid w:val="00404C77"/>
    <w:rsid w:val="00406148"/>
    <w:rsid w:val="004066D2"/>
    <w:rsid w:val="004076A8"/>
    <w:rsid w:val="0041019B"/>
    <w:rsid w:val="00411889"/>
    <w:rsid w:val="00411C25"/>
    <w:rsid w:val="0041294F"/>
    <w:rsid w:val="00412D5D"/>
    <w:rsid w:val="00417043"/>
    <w:rsid w:val="00417228"/>
    <w:rsid w:val="00417BF2"/>
    <w:rsid w:val="00426C90"/>
    <w:rsid w:val="00431FF6"/>
    <w:rsid w:val="00433070"/>
    <w:rsid w:val="004342B1"/>
    <w:rsid w:val="004408CB"/>
    <w:rsid w:val="0044216A"/>
    <w:rsid w:val="0044416F"/>
    <w:rsid w:val="00445BCF"/>
    <w:rsid w:val="00446822"/>
    <w:rsid w:val="0045224D"/>
    <w:rsid w:val="00453488"/>
    <w:rsid w:val="00455977"/>
    <w:rsid w:val="00456E00"/>
    <w:rsid w:val="00461EC9"/>
    <w:rsid w:val="004621E7"/>
    <w:rsid w:val="0046258F"/>
    <w:rsid w:val="00464BC7"/>
    <w:rsid w:val="00466190"/>
    <w:rsid w:val="00466DCC"/>
    <w:rsid w:val="0046799C"/>
    <w:rsid w:val="00467FF7"/>
    <w:rsid w:val="0047115B"/>
    <w:rsid w:val="00474D03"/>
    <w:rsid w:val="00476081"/>
    <w:rsid w:val="00476529"/>
    <w:rsid w:val="00476A8C"/>
    <w:rsid w:val="00476F75"/>
    <w:rsid w:val="004812CA"/>
    <w:rsid w:val="00482A40"/>
    <w:rsid w:val="0048508C"/>
    <w:rsid w:val="00485698"/>
    <w:rsid w:val="00486D6F"/>
    <w:rsid w:val="004910E6"/>
    <w:rsid w:val="004917A7"/>
    <w:rsid w:val="00492668"/>
    <w:rsid w:val="00492907"/>
    <w:rsid w:val="004935EF"/>
    <w:rsid w:val="00494504"/>
    <w:rsid w:val="004948D1"/>
    <w:rsid w:val="0049518C"/>
    <w:rsid w:val="0049545C"/>
    <w:rsid w:val="00496AFD"/>
    <w:rsid w:val="00496D16"/>
    <w:rsid w:val="00497615"/>
    <w:rsid w:val="004976B8"/>
    <w:rsid w:val="004A33E9"/>
    <w:rsid w:val="004A7A95"/>
    <w:rsid w:val="004B0821"/>
    <w:rsid w:val="004B56B4"/>
    <w:rsid w:val="004B5725"/>
    <w:rsid w:val="004B61B4"/>
    <w:rsid w:val="004B7775"/>
    <w:rsid w:val="004C000C"/>
    <w:rsid w:val="004C21FF"/>
    <w:rsid w:val="004C3209"/>
    <w:rsid w:val="004C366E"/>
    <w:rsid w:val="004C47B1"/>
    <w:rsid w:val="004C62D2"/>
    <w:rsid w:val="004C689B"/>
    <w:rsid w:val="004D05FC"/>
    <w:rsid w:val="004D0C68"/>
    <w:rsid w:val="004D22A1"/>
    <w:rsid w:val="004D28E8"/>
    <w:rsid w:val="004D3355"/>
    <w:rsid w:val="004D3AF6"/>
    <w:rsid w:val="004D3EA1"/>
    <w:rsid w:val="004D5346"/>
    <w:rsid w:val="004D5785"/>
    <w:rsid w:val="004D580A"/>
    <w:rsid w:val="004E3A8E"/>
    <w:rsid w:val="004E7A0D"/>
    <w:rsid w:val="004E7ADF"/>
    <w:rsid w:val="004F1177"/>
    <w:rsid w:val="004F1DD4"/>
    <w:rsid w:val="004F1E47"/>
    <w:rsid w:val="004F232B"/>
    <w:rsid w:val="004F638E"/>
    <w:rsid w:val="004F732E"/>
    <w:rsid w:val="005011CF"/>
    <w:rsid w:val="005015B5"/>
    <w:rsid w:val="0050348D"/>
    <w:rsid w:val="00503932"/>
    <w:rsid w:val="0050576E"/>
    <w:rsid w:val="00505A4D"/>
    <w:rsid w:val="00506036"/>
    <w:rsid w:val="00506D29"/>
    <w:rsid w:val="00513CC5"/>
    <w:rsid w:val="005144D8"/>
    <w:rsid w:val="005148B1"/>
    <w:rsid w:val="00516FA3"/>
    <w:rsid w:val="005252D5"/>
    <w:rsid w:val="00527170"/>
    <w:rsid w:val="005329B1"/>
    <w:rsid w:val="00535270"/>
    <w:rsid w:val="005359D4"/>
    <w:rsid w:val="00537606"/>
    <w:rsid w:val="00540C3C"/>
    <w:rsid w:val="00542757"/>
    <w:rsid w:val="00546C09"/>
    <w:rsid w:val="00550F49"/>
    <w:rsid w:val="005510FA"/>
    <w:rsid w:val="005557F2"/>
    <w:rsid w:val="00555ADD"/>
    <w:rsid w:val="00556497"/>
    <w:rsid w:val="005577FA"/>
    <w:rsid w:val="005613B1"/>
    <w:rsid w:val="00563672"/>
    <w:rsid w:val="0056548E"/>
    <w:rsid w:val="00566021"/>
    <w:rsid w:val="00566DED"/>
    <w:rsid w:val="005708C9"/>
    <w:rsid w:val="005749C5"/>
    <w:rsid w:val="00574C18"/>
    <w:rsid w:val="00580383"/>
    <w:rsid w:val="0058098C"/>
    <w:rsid w:val="00580A43"/>
    <w:rsid w:val="00583B5F"/>
    <w:rsid w:val="0059040B"/>
    <w:rsid w:val="005914C8"/>
    <w:rsid w:val="00591945"/>
    <w:rsid w:val="00591A1E"/>
    <w:rsid w:val="00592709"/>
    <w:rsid w:val="00593B39"/>
    <w:rsid w:val="005964B2"/>
    <w:rsid w:val="005975AF"/>
    <w:rsid w:val="005A3B83"/>
    <w:rsid w:val="005A526A"/>
    <w:rsid w:val="005A6F77"/>
    <w:rsid w:val="005A7823"/>
    <w:rsid w:val="005B234C"/>
    <w:rsid w:val="005B3324"/>
    <w:rsid w:val="005B70F0"/>
    <w:rsid w:val="005B71DE"/>
    <w:rsid w:val="005C0F00"/>
    <w:rsid w:val="005C4468"/>
    <w:rsid w:val="005C55C3"/>
    <w:rsid w:val="005C593C"/>
    <w:rsid w:val="005C69CB"/>
    <w:rsid w:val="005C6F54"/>
    <w:rsid w:val="005C7D11"/>
    <w:rsid w:val="005C7EEF"/>
    <w:rsid w:val="005D0E6D"/>
    <w:rsid w:val="005D4946"/>
    <w:rsid w:val="005D63B2"/>
    <w:rsid w:val="005D66A0"/>
    <w:rsid w:val="005D7981"/>
    <w:rsid w:val="005E3AED"/>
    <w:rsid w:val="005E57EB"/>
    <w:rsid w:val="005E6827"/>
    <w:rsid w:val="005E69C5"/>
    <w:rsid w:val="005F0753"/>
    <w:rsid w:val="005F1F87"/>
    <w:rsid w:val="005F3512"/>
    <w:rsid w:val="005F551D"/>
    <w:rsid w:val="005F7005"/>
    <w:rsid w:val="006020E5"/>
    <w:rsid w:val="00602203"/>
    <w:rsid w:val="00603039"/>
    <w:rsid w:val="00603973"/>
    <w:rsid w:val="00603F2E"/>
    <w:rsid w:val="00604973"/>
    <w:rsid w:val="00607ECF"/>
    <w:rsid w:val="0061016E"/>
    <w:rsid w:val="006111D4"/>
    <w:rsid w:val="006119DD"/>
    <w:rsid w:val="00611DC2"/>
    <w:rsid w:val="006135EB"/>
    <w:rsid w:val="00614F82"/>
    <w:rsid w:val="00615BA9"/>
    <w:rsid w:val="00622EE7"/>
    <w:rsid w:val="0062550A"/>
    <w:rsid w:val="006264CA"/>
    <w:rsid w:val="006266A6"/>
    <w:rsid w:val="00627BE0"/>
    <w:rsid w:val="006307B9"/>
    <w:rsid w:val="00635E73"/>
    <w:rsid w:val="0063661F"/>
    <w:rsid w:val="00636FBD"/>
    <w:rsid w:val="00637198"/>
    <w:rsid w:val="00640AA9"/>
    <w:rsid w:val="00640FBB"/>
    <w:rsid w:val="006416BB"/>
    <w:rsid w:val="006431AC"/>
    <w:rsid w:val="006431BB"/>
    <w:rsid w:val="00643323"/>
    <w:rsid w:val="006442BF"/>
    <w:rsid w:val="00646A89"/>
    <w:rsid w:val="00652FCD"/>
    <w:rsid w:val="00653BEE"/>
    <w:rsid w:val="00654673"/>
    <w:rsid w:val="0065576D"/>
    <w:rsid w:val="00657358"/>
    <w:rsid w:val="0065787D"/>
    <w:rsid w:val="006609F7"/>
    <w:rsid w:val="00662924"/>
    <w:rsid w:val="00662BD2"/>
    <w:rsid w:val="00662C30"/>
    <w:rsid w:val="0066446A"/>
    <w:rsid w:val="0066647A"/>
    <w:rsid w:val="00675D92"/>
    <w:rsid w:val="0068299C"/>
    <w:rsid w:val="0068459E"/>
    <w:rsid w:val="00685220"/>
    <w:rsid w:val="00686713"/>
    <w:rsid w:val="00686ED6"/>
    <w:rsid w:val="00687487"/>
    <w:rsid w:val="006900B1"/>
    <w:rsid w:val="006926CA"/>
    <w:rsid w:val="00692AC2"/>
    <w:rsid w:val="00692ADC"/>
    <w:rsid w:val="00693551"/>
    <w:rsid w:val="006936DF"/>
    <w:rsid w:val="006937C4"/>
    <w:rsid w:val="00694403"/>
    <w:rsid w:val="00696A6F"/>
    <w:rsid w:val="006A0349"/>
    <w:rsid w:val="006A23A6"/>
    <w:rsid w:val="006A2FED"/>
    <w:rsid w:val="006A4D53"/>
    <w:rsid w:val="006A5DBF"/>
    <w:rsid w:val="006B0C91"/>
    <w:rsid w:val="006B0F25"/>
    <w:rsid w:val="006B2C84"/>
    <w:rsid w:val="006B2FD1"/>
    <w:rsid w:val="006B3C1F"/>
    <w:rsid w:val="006B7B39"/>
    <w:rsid w:val="006C2F00"/>
    <w:rsid w:val="006C3F15"/>
    <w:rsid w:val="006C434A"/>
    <w:rsid w:val="006C4FA9"/>
    <w:rsid w:val="006C5896"/>
    <w:rsid w:val="006C62C3"/>
    <w:rsid w:val="006C76B4"/>
    <w:rsid w:val="006D0FF5"/>
    <w:rsid w:val="006D3A3F"/>
    <w:rsid w:val="006D3DFF"/>
    <w:rsid w:val="006D3F1F"/>
    <w:rsid w:val="006D3F39"/>
    <w:rsid w:val="006D45D3"/>
    <w:rsid w:val="006D53D5"/>
    <w:rsid w:val="006D7554"/>
    <w:rsid w:val="006D776A"/>
    <w:rsid w:val="006E02A0"/>
    <w:rsid w:val="006E2D4B"/>
    <w:rsid w:val="006E31F6"/>
    <w:rsid w:val="006E3A4D"/>
    <w:rsid w:val="006E5B7E"/>
    <w:rsid w:val="006E613E"/>
    <w:rsid w:val="006E73A0"/>
    <w:rsid w:val="006F52FE"/>
    <w:rsid w:val="006F5B00"/>
    <w:rsid w:val="006F65A7"/>
    <w:rsid w:val="006F673D"/>
    <w:rsid w:val="006F6AAA"/>
    <w:rsid w:val="006F7BAB"/>
    <w:rsid w:val="00702B07"/>
    <w:rsid w:val="0070532A"/>
    <w:rsid w:val="00705E5B"/>
    <w:rsid w:val="00707A34"/>
    <w:rsid w:val="00710506"/>
    <w:rsid w:val="007144C5"/>
    <w:rsid w:val="00714566"/>
    <w:rsid w:val="00715E8A"/>
    <w:rsid w:val="007165B3"/>
    <w:rsid w:val="00716748"/>
    <w:rsid w:val="00717B84"/>
    <w:rsid w:val="00717D1B"/>
    <w:rsid w:val="00721C41"/>
    <w:rsid w:val="00722CF8"/>
    <w:rsid w:val="00727045"/>
    <w:rsid w:val="00727953"/>
    <w:rsid w:val="00732C22"/>
    <w:rsid w:val="00733B28"/>
    <w:rsid w:val="00733F93"/>
    <w:rsid w:val="007346A8"/>
    <w:rsid w:val="00735D63"/>
    <w:rsid w:val="007362DD"/>
    <w:rsid w:val="0073727D"/>
    <w:rsid w:val="00740297"/>
    <w:rsid w:val="007417E7"/>
    <w:rsid w:val="00745B27"/>
    <w:rsid w:val="00746234"/>
    <w:rsid w:val="007462B2"/>
    <w:rsid w:val="007476BD"/>
    <w:rsid w:val="00747BD7"/>
    <w:rsid w:val="00747CD7"/>
    <w:rsid w:val="0075166B"/>
    <w:rsid w:val="00753504"/>
    <w:rsid w:val="007623BA"/>
    <w:rsid w:val="00766E87"/>
    <w:rsid w:val="0076708E"/>
    <w:rsid w:val="00767FB4"/>
    <w:rsid w:val="007705FC"/>
    <w:rsid w:val="007719B9"/>
    <w:rsid w:val="00774F68"/>
    <w:rsid w:val="0078028D"/>
    <w:rsid w:val="00783E55"/>
    <w:rsid w:val="00785D14"/>
    <w:rsid w:val="007866E1"/>
    <w:rsid w:val="00790724"/>
    <w:rsid w:val="00791175"/>
    <w:rsid w:val="007957D1"/>
    <w:rsid w:val="00797422"/>
    <w:rsid w:val="00797A23"/>
    <w:rsid w:val="007A37F2"/>
    <w:rsid w:val="007A4091"/>
    <w:rsid w:val="007B3AE7"/>
    <w:rsid w:val="007B5D14"/>
    <w:rsid w:val="007B6BF6"/>
    <w:rsid w:val="007B726B"/>
    <w:rsid w:val="007C02FA"/>
    <w:rsid w:val="007C0D7E"/>
    <w:rsid w:val="007C0E34"/>
    <w:rsid w:val="007C36BE"/>
    <w:rsid w:val="007C3B0D"/>
    <w:rsid w:val="007C53E2"/>
    <w:rsid w:val="007C7901"/>
    <w:rsid w:val="007D4A43"/>
    <w:rsid w:val="007D508C"/>
    <w:rsid w:val="007D601C"/>
    <w:rsid w:val="007E0EE4"/>
    <w:rsid w:val="007E2456"/>
    <w:rsid w:val="007E3D35"/>
    <w:rsid w:val="007E3E18"/>
    <w:rsid w:val="007E47AE"/>
    <w:rsid w:val="007E4A89"/>
    <w:rsid w:val="007E4FE2"/>
    <w:rsid w:val="007E678F"/>
    <w:rsid w:val="007E6B19"/>
    <w:rsid w:val="007E761B"/>
    <w:rsid w:val="007E79F2"/>
    <w:rsid w:val="007F0B1E"/>
    <w:rsid w:val="007F10FD"/>
    <w:rsid w:val="007F14B8"/>
    <w:rsid w:val="007F30E9"/>
    <w:rsid w:val="007F3C06"/>
    <w:rsid w:val="007F6B2C"/>
    <w:rsid w:val="008010F9"/>
    <w:rsid w:val="00804D30"/>
    <w:rsid w:val="00805B24"/>
    <w:rsid w:val="008074B3"/>
    <w:rsid w:val="00811140"/>
    <w:rsid w:val="0081330D"/>
    <w:rsid w:val="00814A91"/>
    <w:rsid w:val="008172DE"/>
    <w:rsid w:val="008179D6"/>
    <w:rsid w:val="00820594"/>
    <w:rsid w:val="00820FA9"/>
    <w:rsid w:val="00823429"/>
    <w:rsid w:val="008247A2"/>
    <w:rsid w:val="0082506F"/>
    <w:rsid w:val="008255E0"/>
    <w:rsid w:val="0082566C"/>
    <w:rsid w:val="008275F8"/>
    <w:rsid w:val="00831453"/>
    <w:rsid w:val="00833003"/>
    <w:rsid w:val="0083690C"/>
    <w:rsid w:val="00837C65"/>
    <w:rsid w:val="0084009D"/>
    <w:rsid w:val="008402DE"/>
    <w:rsid w:val="00843943"/>
    <w:rsid w:val="008439F4"/>
    <w:rsid w:val="00843F21"/>
    <w:rsid w:val="0084445E"/>
    <w:rsid w:val="00850BE3"/>
    <w:rsid w:val="008514A9"/>
    <w:rsid w:val="00851CFA"/>
    <w:rsid w:val="00852C7B"/>
    <w:rsid w:val="008570CB"/>
    <w:rsid w:val="00857716"/>
    <w:rsid w:val="00860292"/>
    <w:rsid w:val="00860C35"/>
    <w:rsid w:val="00870805"/>
    <w:rsid w:val="00871E53"/>
    <w:rsid w:val="008755BA"/>
    <w:rsid w:val="00880D0C"/>
    <w:rsid w:val="00884061"/>
    <w:rsid w:val="00884887"/>
    <w:rsid w:val="00885339"/>
    <w:rsid w:val="00887D80"/>
    <w:rsid w:val="00890749"/>
    <w:rsid w:val="008926D3"/>
    <w:rsid w:val="00892C3E"/>
    <w:rsid w:val="008957AD"/>
    <w:rsid w:val="00896FF2"/>
    <w:rsid w:val="008A0B6F"/>
    <w:rsid w:val="008A0E14"/>
    <w:rsid w:val="008A3011"/>
    <w:rsid w:val="008A6597"/>
    <w:rsid w:val="008A7CA8"/>
    <w:rsid w:val="008B229E"/>
    <w:rsid w:val="008B2A8D"/>
    <w:rsid w:val="008B40F2"/>
    <w:rsid w:val="008B7458"/>
    <w:rsid w:val="008C12EF"/>
    <w:rsid w:val="008C1422"/>
    <w:rsid w:val="008C160A"/>
    <w:rsid w:val="008C184C"/>
    <w:rsid w:val="008C1956"/>
    <w:rsid w:val="008C1BA4"/>
    <w:rsid w:val="008C2199"/>
    <w:rsid w:val="008C2DCD"/>
    <w:rsid w:val="008C3856"/>
    <w:rsid w:val="008C4E88"/>
    <w:rsid w:val="008C54F7"/>
    <w:rsid w:val="008C5A2E"/>
    <w:rsid w:val="008C669B"/>
    <w:rsid w:val="008C7ED9"/>
    <w:rsid w:val="008D5372"/>
    <w:rsid w:val="008D61AD"/>
    <w:rsid w:val="008D75F3"/>
    <w:rsid w:val="008E2C50"/>
    <w:rsid w:val="008F2065"/>
    <w:rsid w:val="008F217D"/>
    <w:rsid w:val="008F6DE8"/>
    <w:rsid w:val="008F718B"/>
    <w:rsid w:val="00900D00"/>
    <w:rsid w:val="0090287D"/>
    <w:rsid w:val="00902B08"/>
    <w:rsid w:val="00903628"/>
    <w:rsid w:val="00903944"/>
    <w:rsid w:val="00903B51"/>
    <w:rsid w:val="009058FC"/>
    <w:rsid w:val="00913DE2"/>
    <w:rsid w:val="00920297"/>
    <w:rsid w:val="0092225E"/>
    <w:rsid w:val="00922A10"/>
    <w:rsid w:val="00923ACD"/>
    <w:rsid w:val="00924CB3"/>
    <w:rsid w:val="00932119"/>
    <w:rsid w:val="00934F5C"/>
    <w:rsid w:val="009351BA"/>
    <w:rsid w:val="00935653"/>
    <w:rsid w:val="0093741A"/>
    <w:rsid w:val="00941354"/>
    <w:rsid w:val="00943DB3"/>
    <w:rsid w:val="00944E86"/>
    <w:rsid w:val="00952E6C"/>
    <w:rsid w:val="00954AB2"/>
    <w:rsid w:val="00956D0E"/>
    <w:rsid w:val="00957B75"/>
    <w:rsid w:val="00957CC6"/>
    <w:rsid w:val="009628C4"/>
    <w:rsid w:val="00965E4A"/>
    <w:rsid w:val="00966238"/>
    <w:rsid w:val="00966CAE"/>
    <w:rsid w:val="00966CB6"/>
    <w:rsid w:val="00967FF5"/>
    <w:rsid w:val="00971BB5"/>
    <w:rsid w:val="009721FD"/>
    <w:rsid w:val="00975EE5"/>
    <w:rsid w:val="00981B29"/>
    <w:rsid w:val="0099205A"/>
    <w:rsid w:val="00994AD3"/>
    <w:rsid w:val="00995E3A"/>
    <w:rsid w:val="0099667B"/>
    <w:rsid w:val="009A0D46"/>
    <w:rsid w:val="009A4E9A"/>
    <w:rsid w:val="009B3E1C"/>
    <w:rsid w:val="009B4326"/>
    <w:rsid w:val="009B6C2F"/>
    <w:rsid w:val="009B7900"/>
    <w:rsid w:val="009C2574"/>
    <w:rsid w:val="009C2D6F"/>
    <w:rsid w:val="009C5876"/>
    <w:rsid w:val="009C5DC2"/>
    <w:rsid w:val="009C7BCC"/>
    <w:rsid w:val="009D0D82"/>
    <w:rsid w:val="009D15E3"/>
    <w:rsid w:val="009D17F0"/>
    <w:rsid w:val="009D19C2"/>
    <w:rsid w:val="009D663C"/>
    <w:rsid w:val="009D6D51"/>
    <w:rsid w:val="009E0658"/>
    <w:rsid w:val="009E0F46"/>
    <w:rsid w:val="009E2532"/>
    <w:rsid w:val="009E55E4"/>
    <w:rsid w:val="009E6F52"/>
    <w:rsid w:val="009F0CD0"/>
    <w:rsid w:val="009F2FC1"/>
    <w:rsid w:val="009F55FC"/>
    <w:rsid w:val="009F7D54"/>
    <w:rsid w:val="00A010D3"/>
    <w:rsid w:val="00A02140"/>
    <w:rsid w:val="00A02874"/>
    <w:rsid w:val="00A02FC2"/>
    <w:rsid w:val="00A12611"/>
    <w:rsid w:val="00A13695"/>
    <w:rsid w:val="00A16D22"/>
    <w:rsid w:val="00A17ADE"/>
    <w:rsid w:val="00A17F08"/>
    <w:rsid w:val="00A20BC3"/>
    <w:rsid w:val="00A20D87"/>
    <w:rsid w:val="00A2500F"/>
    <w:rsid w:val="00A27CDC"/>
    <w:rsid w:val="00A305B1"/>
    <w:rsid w:val="00A30EF7"/>
    <w:rsid w:val="00A317DE"/>
    <w:rsid w:val="00A33D46"/>
    <w:rsid w:val="00A34D13"/>
    <w:rsid w:val="00A36E76"/>
    <w:rsid w:val="00A3718E"/>
    <w:rsid w:val="00A377D9"/>
    <w:rsid w:val="00A37E1F"/>
    <w:rsid w:val="00A40FE0"/>
    <w:rsid w:val="00A4331A"/>
    <w:rsid w:val="00A4499F"/>
    <w:rsid w:val="00A47E47"/>
    <w:rsid w:val="00A50C0C"/>
    <w:rsid w:val="00A51095"/>
    <w:rsid w:val="00A52CDB"/>
    <w:rsid w:val="00A530DB"/>
    <w:rsid w:val="00A56E2C"/>
    <w:rsid w:val="00A6157E"/>
    <w:rsid w:val="00A6208B"/>
    <w:rsid w:val="00A64131"/>
    <w:rsid w:val="00A64168"/>
    <w:rsid w:val="00A64C51"/>
    <w:rsid w:val="00A65C1F"/>
    <w:rsid w:val="00A667C8"/>
    <w:rsid w:val="00A66F2F"/>
    <w:rsid w:val="00A67236"/>
    <w:rsid w:val="00A678D4"/>
    <w:rsid w:val="00A72F68"/>
    <w:rsid w:val="00A736C5"/>
    <w:rsid w:val="00A7606E"/>
    <w:rsid w:val="00A8051D"/>
    <w:rsid w:val="00A80F7F"/>
    <w:rsid w:val="00A814ED"/>
    <w:rsid w:val="00A8192E"/>
    <w:rsid w:val="00A830CA"/>
    <w:rsid w:val="00A86498"/>
    <w:rsid w:val="00A866E4"/>
    <w:rsid w:val="00A91BFA"/>
    <w:rsid w:val="00A92A2A"/>
    <w:rsid w:val="00A93670"/>
    <w:rsid w:val="00A93D0C"/>
    <w:rsid w:val="00A94DD0"/>
    <w:rsid w:val="00A95CA9"/>
    <w:rsid w:val="00A96A7A"/>
    <w:rsid w:val="00A97491"/>
    <w:rsid w:val="00AA1EC6"/>
    <w:rsid w:val="00AA4E3F"/>
    <w:rsid w:val="00AA7993"/>
    <w:rsid w:val="00AA7F42"/>
    <w:rsid w:val="00AB00AC"/>
    <w:rsid w:val="00AB0648"/>
    <w:rsid w:val="00AB0E8A"/>
    <w:rsid w:val="00AB18ED"/>
    <w:rsid w:val="00AB18F0"/>
    <w:rsid w:val="00AB57D7"/>
    <w:rsid w:val="00AC2528"/>
    <w:rsid w:val="00AC2A96"/>
    <w:rsid w:val="00AC7085"/>
    <w:rsid w:val="00AD3C6E"/>
    <w:rsid w:val="00AD4687"/>
    <w:rsid w:val="00AD4845"/>
    <w:rsid w:val="00AD56A2"/>
    <w:rsid w:val="00AD6D6D"/>
    <w:rsid w:val="00AE09A0"/>
    <w:rsid w:val="00AE21C7"/>
    <w:rsid w:val="00AE46EA"/>
    <w:rsid w:val="00AE4F51"/>
    <w:rsid w:val="00AF23D7"/>
    <w:rsid w:val="00AF38D0"/>
    <w:rsid w:val="00AF4647"/>
    <w:rsid w:val="00B00529"/>
    <w:rsid w:val="00B009B5"/>
    <w:rsid w:val="00B03818"/>
    <w:rsid w:val="00B056A2"/>
    <w:rsid w:val="00B05A07"/>
    <w:rsid w:val="00B075AA"/>
    <w:rsid w:val="00B1043D"/>
    <w:rsid w:val="00B105EB"/>
    <w:rsid w:val="00B10E3C"/>
    <w:rsid w:val="00B114FC"/>
    <w:rsid w:val="00B120D4"/>
    <w:rsid w:val="00B14492"/>
    <w:rsid w:val="00B14D52"/>
    <w:rsid w:val="00B17932"/>
    <w:rsid w:val="00B201CE"/>
    <w:rsid w:val="00B22626"/>
    <w:rsid w:val="00B237F6"/>
    <w:rsid w:val="00B24B73"/>
    <w:rsid w:val="00B26118"/>
    <w:rsid w:val="00B2750D"/>
    <w:rsid w:val="00B30D3D"/>
    <w:rsid w:val="00B32239"/>
    <w:rsid w:val="00B337D0"/>
    <w:rsid w:val="00B338EC"/>
    <w:rsid w:val="00B3606F"/>
    <w:rsid w:val="00B3683B"/>
    <w:rsid w:val="00B445DA"/>
    <w:rsid w:val="00B47582"/>
    <w:rsid w:val="00B47F29"/>
    <w:rsid w:val="00B50B61"/>
    <w:rsid w:val="00B517C5"/>
    <w:rsid w:val="00B53335"/>
    <w:rsid w:val="00B568DA"/>
    <w:rsid w:val="00B56F4D"/>
    <w:rsid w:val="00B57200"/>
    <w:rsid w:val="00B5781B"/>
    <w:rsid w:val="00B57EDB"/>
    <w:rsid w:val="00B61B01"/>
    <w:rsid w:val="00B61F47"/>
    <w:rsid w:val="00B6233B"/>
    <w:rsid w:val="00B64E76"/>
    <w:rsid w:val="00B65737"/>
    <w:rsid w:val="00B67ECA"/>
    <w:rsid w:val="00B7034E"/>
    <w:rsid w:val="00B703E5"/>
    <w:rsid w:val="00B7181A"/>
    <w:rsid w:val="00B7247A"/>
    <w:rsid w:val="00B73C7E"/>
    <w:rsid w:val="00B73CE3"/>
    <w:rsid w:val="00B7690F"/>
    <w:rsid w:val="00B773AC"/>
    <w:rsid w:val="00B77E13"/>
    <w:rsid w:val="00B80073"/>
    <w:rsid w:val="00B841E3"/>
    <w:rsid w:val="00B841EB"/>
    <w:rsid w:val="00B85018"/>
    <w:rsid w:val="00B850C9"/>
    <w:rsid w:val="00B860EC"/>
    <w:rsid w:val="00B877B5"/>
    <w:rsid w:val="00B93F1E"/>
    <w:rsid w:val="00BA0858"/>
    <w:rsid w:val="00BA2C54"/>
    <w:rsid w:val="00BA3367"/>
    <w:rsid w:val="00BA35BE"/>
    <w:rsid w:val="00BA3783"/>
    <w:rsid w:val="00BA4227"/>
    <w:rsid w:val="00BA4625"/>
    <w:rsid w:val="00BA4B17"/>
    <w:rsid w:val="00BA5869"/>
    <w:rsid w:val="00BA59DB"/>
    <w:rsid w:val="00BA7373"/>
    <w:rsid w:val="00BB1254"/>
    <w:rsid w:val="00BB4609"/>
    <w:rsid w:val="00BC08F3"/>
    <w:rsid w:val="00BC0BF9"/>
    <w:rsid w:val="00BC1A9A"/>
    <w:rsid w:val="00BC2B1D"/>
    <w:rsid w:val="00BC5F66"/>
    <w:rsid w:val="00BC66D7"/>
    <w:rsid w:val="00BC7FE0"/>
    <w:rsid w:val="00BD0425"/>
    <w:rsid w:val="00BD1B5A"/>
    <w:rsid w:val="00BD35E8"/>
    <w:rsid w:val="00BD5930"/>
    <w:rsid w:val="00BE0A71"/>
    <w:rsid w:val="00BE1F1F"/>
    <w:rsid w:val="00BE306B"/>
    <w:rsid w:val="00BE3368"/>
    <w:rsid w:val="00BE4F4A"/>
    <w:rsid w:val="00BE4F6D"/>
    <w:rsid w:val="00BE59B6"/>
    <w:rsid w:val="00BE5B77"/>
    <w:rsid w:val="00BE6733"/>
    <w:rsid w:val="00BF0553"/>
    <w:rsid w:val="00BF4675"/>
    <w:rsid w:val="00C02EEA"/>
    <w:rsid w:val="00C057D1"/>
    <w:rsid w:val="00C0781F"/>
    <w:rsid w:val="00C100A3"/>
    <w:rsid w:val="00C13676"/>
    <w:rsid w:val="00C1631C"/>
    <w:rsid w:val="00C201E8"/>
    <w:rsid w:val="00C203A7"/>
    <w:rsid w:val="00C205D0"/>
    <w:rsid w:val="00C20C7B"/>
    <w:rsid w:val="00C2183F"/>
    <w:rsid w:val="00C23517"/>
    <w:rsid w:val="00C247F6"/>
    <w:rsid w:val="00C276B3"/>
    <w:rsid w:val="00C30CA4"/>
    <w:rsid w:val="00C30FB4"/>
    <w:rsid w:val="00C3250F"/>
    <w:rsid w:val="00C32561"/>
    <w:rsid w:val="00C32877"/>
    <w:rsid w:val="00C329AD"/>
    <w:rsid w:val="00C34FD4"/>
    <w:rsid w:val="00C3732A"/>
    <w:rsid w:val="00C37DB1"/>
    <w:rsid w:val="00C4198A"/>
    <w:rsid w:val="00C4603E"/>
    <w:rsid w:val="00C47129"/>
    <w:rsid w:val="00C50191"/>
    <w:rsid w:val="00C52E41"/>
    <w:rsid w:val="00C56133"/>
    <w:rsid w:val="00C5701F"/>
    <w:rsid w:val="00C57F6D"/>
    <w:rsid w:val="00C60A9F"/>
    <w:rsid w:val="00C62B0F"/>
    <w:rsid w:val="00C63CD7"/>
    <w:rsid w:val="00C67FC4"/>
    <w:rsid w:val="00C7223C"/>
    <w:rsid w:val="00C72AA4"/>
    <w:rsid w:val="00C742E0"/>
    <w:rsid w:val="00C756D3"/>
    <w:rsid w:val="00C75A88"/>
    <w:rsid w:val="00C77CBC"/>
    <w:rsid w:val="00C81345"/>
    <w:rsid w:val="00C83590"/>
    <w:rsid w:val="00C854E1"/>
    <w:rsid w:val="00C8562B"/>
    <w:rsid w:val="00C869E6"/>
    <w:rsid w:val="00C86C62"/>
    <w:rsid w:val="00C879B7"/>
    <w:rsid w:val="00C91EF8"/>
    <w:rsid w:val="00C923FC"/>
    <w:rsid w:val="00C946F9"/>
    <w:rsid w:val="00C95660"/>
    <w:rsid w:val="00C964EB"/>
    <w:rsid w:val="00C96A4B"/>
    <w:rsid w:val="00C97B6D"/>
    <w:rsid w:val="00CA2EED"/>
    <w:rsid w:val="00CA3A46"/>
    <w:rsid w:val="00CA43E3"/>
    <w:rsid w:val="00CA51A1"/>
    <w:rsid w:val="00CA7007"/>
    <w:rsid w:val="00CA70E7"/>
    <w:rsid w:val="00CA7D7D"/>
    <w:rsid w:val="00CB04AC"/>
    <w:rsid w:val="00CB0A94"/>
    <w:rsid w:val="00CB1262"/>
    <w:rsid w:val="00CB42C0"/>
    <w:rsid w:val="00CC1758"/>
    <w:rsid w:val="00CC3323"/>
    <w:rsid w:val="00CC3534"/>
    <w:rsid w:val="00CC3F34"/>
    <w:rsid w:val="00CC4928"/>
    <w:rsid w:val="00CC5481"/>
    <w:rsid w:val="00CC59FA"/>
    <w:rsid w:val="00CC76F4"/>
    <w:rsid w:val="00CD36F0"/>
    <w:rsid w:val="00CD41AB"/>
    <w:rsid w:val="00CD4C8D"/>
    <w:rsid w:val="00CD52D9"/>
    <w:rsid w:val="00CD574E"/>
    <w:rsid w:val="00CD78B1"/>
    <w:rsid w:val="00CE13CB"/>
    <w:rsid w:val="00CE1D28"/>
    <w:rsid w:val="00CE277E"/>
    <w:rsid w:val="00CE2B28"/>
    <w:rsid w:val="00CE3D1C"/>
    <w:rsid w:val="00CE4122"/>
    <w:rsid w:val="00CE43CB"/>
    <w:rsid w:val="00CE6D81"/>
    <w:rsid w:val="00CF0C0A"/>
    <w:rsid w:val="00CF1CB4"/>
    <w:rsid w:val="00CF243B"/>
    <w:rsid w:val="00CF4249"/>
    <w:rsid w:val="00D014C1"/>
    <w:rsid w:val="00D0234D"/>
    <w:rsid w:val="00D03C45"/>
    <w:rsid w:val="00D06997"/>
    <w:rsid w:val="00D07414"/>
    <w:rsid w:val="00D1047C"/>
    <w:rsid w:val="00D10DD7"/>
    <w:rsid w:val="00D13512"/>
    <w:rsid w:val="00D14CFC"/>
    <w:rsid w:val="00D15EB6"/>
    <w:rsid w:val="00D16CDF"/>
    <w:rsid w:val="00D24FB3"/>
    <w:rsid w:val="00D254C8"/>
    <w:rsid w:val="00D30BB9"/>
    <w:rsid w:val="00D30E29"/>
    <w:rsid w:val="00D319EB"/>
    <w:rsid w:val="00D321D7"/>
    <w:rsid w:val="00D326BC"/>
    <w:rsid w:val="00D33C06"/>
    <w:rsid w:val="00D352C7"/>
    <w:rsid w:val="00D36A6D"/>
    <w:rsid w:val="00D3768F"/>
    <w:rsid w:val="00D40714"/>
    <w:rsid w:val="00D418D2"/>
    <w:rsid w:val="00D428A2"/>
    <w:rsid w:val="00D43E81"/>
    <w:rsid w:val="00D45E62"/>
    <w:rsid w:val="00D46895"/>
    <w:rsid w:val="00D47039"/>
    <w:rsid w:val="00D473C6"/>
    <w:rsid w:val="00D51A40"/>
    <w:rsid w:val="00D5274A"/>
    <w:rsid w:val="00D536CC"/>
    <w:rsid w:val="00D54246"/>
    <w:rsid w:val="00D5653D"/>
    <w:rsid w:val="00D57DF0"/>
    <w:rsid w:val="00D60C39"/>
    <w:rsid w:val="00D61489"/>
    <w:rsid w:val="00D63D74"/>
    <w:rsid w:val="00D63FC6"/>
    <w:rsid w:val="00D654A5"/>
    <w:rsid w:val="00D663FA"/>
    <w:rsid w:val="00D6762E"/>
    <w:rsid w:val="00D7117C"/>
    <w:rsid w:val="00D7316E"/>
    <w:rsid w:val="00D73343"/>
    <w:rsid w:val="00D73441"/>
    <w:rsid w:val="00D775AA"/>
    <w:rsid w:val="00D82DA7"/>
    <w:rsid w:val="00D8531F"/>
    <w:rsid w:val="00D86915"/>
    <w:rsid w:val="00D86966"/>
    <w:rsid w:val="00D9275D"/>
    <w:rsid w:val="00D927ED"/>
    <w:rsid w:val="00D929EA"/>
    <w:rsid w:val="00D9468A"/>
    <w:rsid w:val="00D9560A"/>
    <w:rsid w:val="00D97FE3"/>
    <w:rsid w:val="00DA6AC4"/>
    <w:rsid w:val="00DA74E3"/>
    <w:rsid w:val="00DA7FBC"/>
    <w:rsid w:val="00DB0DFF"/>
    <w:rsid w:val="00DB1346"/>
    <w:rsid w:val="00DB14CE"/>
    <w:rsid w:val="00DB1735"/>
    <w:rsid w:val="00DB310F"/>
    <w:rsid w:val="00DB37F5"/>
    <w:rsid w:val="00DB4F7B"/>
    <w:rsid w:val="00DB5829"/>
    <w:rsid w:val="00DB5A4F"/>
    <w:rsid w:val="00DB6B71"/>
    <w:rsid w:val="00DB6C32"/>
    <w:rsid w:val="00DB6E27"/>
    <w:rsid w:val="00DC0591"/>
    <w:rsid w:val="00DC1280"/>
    <w:rsid w:val="00DC14E5"/>
    <w:rsid w:val="00DC2B42"/>
    <w:rsid w:val="00DC3373"/>
    <w:rsid w:val="00DC587A"/>
    <w:rsid w:val="00DC67A6"/>
    <w:rsid w:val="00DD35FD"/>
    <w:rsid w:val="00DD4A8F"/>
    <w:rsid w:val="00DD5788"/>
    <w:rsid w:val="00DD5A9E"/>
    <w:rsid w:val="00DD6741"/>
    <w:rsid w:val="00DE2C88"/>
    <w:rsid w:val="00DE2DEE"/>
    <w:rsid w:val="00DE4EF6"/>
    <w:rsid w:val="00DF0791"/>
    <w:rsid w:val="00DF08CB"/>
    <w:rsid w:val="00DF439F"/>
    <w:rsid w:val="00DF599C"/>
    <w:rsid w:val="00E00ECF"/>
    <w:rsid w:val="00E02761"/>
    <w:rsid w:val="00E02F77"/>
    <w:rsid w:val="00E04426"/>
    <w:rsid w:val="00E058A7"/>
    <w:rsid w:val="00E069C6"/>
    <w:rsid w:val="00E11F8F"/>
    <w:rsid w:val="00E13063"/>
    <w:rsid w:val="00E1378F"/>
    <w:rsid w:val="00E140FE"/>
    <w:rsid w:val="00E15B79"/>
    <w:rsid w:val="00E15D0C"/>
    <w:rsid w:val="00E21C67"/>
    <w:rsid w:val="00E24BAB"/>
    <w:rsid w:val="00E25CC7"/>
    <w:rsid w:val="00E272E0"/>
    <w:rsid w:val="00E300B7"/>
    <w:rsid w:val="00E3081B"/>
    <w:rsid w:val="00E31E40"/>
    <w:rsid w:val="00E3501E"/>
    <w:rsid w:val="00E35B05"/>
    <w:rsid w:val="00E3659D"/>
    <w:rsid w:val="00E41110"/>
    <w:rsid w:val="00E42ED8"/>
    <w:rsid w:val="00E43AAC"/>
    <w:rsid w:val="00E43D08"/>
    <w:rsid w:val="00E442E7"/>
    <w:rsid w:val="00E46021"/>
    <w:rsid w:val="00E4667F"/>
    <w:rsid w:val="00E467F8"/>
    <w:rsid w:val="00E46AE5"/>
    <w:rsid w:val="00E46EA0"/>
    <w:rsid w:val="00E47151"/>
    <w:rsid w:val="00E5119A"/>
    <w:rsid w:val="00E52AAD"/>
    <w:rsid w:val="00E52C19"/>
    <w:rsid w:val="00E52D1C"/>
    <w:rsid w:val="00E53C86"/>
    <w:rsid w:val="00E55C40"/>
    <w:rsid w:val="00E55C5A"/>
    <w:rsid w:val="00E56BFF"/>
    <w:rsid w:val="00E56EED"/>
    <w:rsid w:val="00E57C2F"/>
    <w:rsid w:val="00E603A5"/>
    <w:rsid w:val="00E60E2F"/>
    <w:rsid w:val="00E63315"/>
    <w:rsid w:val="00E637D8"/>
    <w:rsid w:val="00E63D89"/>
    <w:rsid w:val="00E67A52"/>
    <w:rsid w:val="00E70C4E"/>
    <w:rsid w:val="00E71B19"/>
    <w:rsid w:val="00E732F9"/>
    <w:rsid w:val="00E74ACB"/>
    <w:rsid w:val="00E755EA"/>
    <w:rsid w:val="00E811B1"/>
    <w:rsid w:val="00E81D71"/>
    <w:rsid w:val="00E81F40"/>
    <w:rsid w:val="00E82DA5"/>
    <w:rsid w:val="00E8412A"/>
    <w:rsid w:val="00E841B7"/>
    <w:rsid w:val="00E847D5"/>
    <w:rsid w:val="00E9003E"/>
    <w:rsid w:val="00E92EF1"/>
    <w:rsid w:val="00E934AF"/>
    <w:rsid w:val="00E9435F"/>
    <w:rsid w:val="00E94B1B"/>
    <w:rsid w:val="00E95D98"/>
    <w:rsid w:val="00EA0AAA"/>
    <w:rsid w:val="00EA42BF"/>
    <w:rsid w:val="00EA5799"/>
    <w:rsid w:val="00EA5D5A"/>
    <w:rsid w:val="00EA6E9B"/>
    <w:rsid w:val="00EB164C"/>
    <w:rsid w:val="00EB2971"/>
    <w:rsid w:val="00EB47BE"/>
    <w:rsid w:val="00EB58D3"/>
    <w:rsid w:val="00EB6A13"/>
    <w:rsid w:val="00EB76AD"/>
    <w:rsid w:val="00EC0DE4"/>
    <w:rsid w:val="00EC36B6"/>
    <w:rsid w:val="00EC40AA"/>
    <w:rsid w:val="00EC4B01"/>
    <w:rsid w:val="00EC59E1"/>
    <w:rsid w:val="00EC5AE3"/>
    <w:rsid w:val="00ED0FC9"/>
    <w:rsid w:val="00ED1CD0"/>
    <w:rsid w:val="00ED307D"/>
    <w:rsid w:val="00ED4D31"/>
    <w:rsid w:val="00ED511A"/>
    <w:rsid w:val="00ED5E03"/>
    <w:rsid w:val="00ED6312"/>
    <w:rsid w:val="00ED6981"/>
    <w:rsid w:val="00ED7CD8"/>
    <w:rsid w:val="00EE1A3B"/>
    <w:rsid w:val="00EE52BF"/>
    <w:rsid w:val="00EF0FAA"/>
    <w:rsid w:val="00EF1A9B"/>
    <w:rsid w:val="00F002AD"/>
    <w:rsid w:val="00F06500"/>
    <w:rsid w:val="00F10E6C"/>
    <w:rsid w:val="00F119F2"/>
    <w:rsid w:val="00F1224C"/>
    <w:rsid w:val="00F122B1"/>
    <w:rsid w:val="00F13F5F"/>
    <w:rsid w:val="00F173DE"/>
    <w:rsid w:val="00F21F08"/>
    <w:rsid w:val="00F24634"/>
    <w:rsid w:val="00F329BE"/>
    <w:rsid w:val="00F33529"/>
    <w:rsid w:val="00F35955"/>
    <w:rsid w:val="00F363B5"/>
    <w:rsid w:val="00F37508"/>
    <w:rsid w:val="00F37551"/>
    <w:rsid w:val="00F37A53"/>
    <w:rsid w:val="00F37BB2"/>
    <w:rsid w:val="00F400CF"/>
    <w:rsid w:val="00F447B4"/>
    <w:rsid w:val="00F50701"/>
    <w:rsid w:val="00F509F4"/>
    <w:rsid w:val="00F515B6"/>
    <w:rsid w:val="00F516CA"/>
    <w:rsid w:val="00F5248D"/>
    <w:rsid w:val="00F524FF"/>
    <w:rsid w:val="00F539F9"/>
    <w:rsid w:val="00F55262"/>
    <w:rsid w:val="00F55D61"/>
    <w:rsid w:val="00F572D9"/>
    <w:rsid w:val="00F57365"/>
    <w:rsid w:val="00F601E4"/>
    <w:rsid w:val="00F62F03"/>
    <w:rsid w:val="00F64BE9"/>
    <w:rsid w:val="00F64FD1"/>
    <w:rsid w:val="00F66DEB"/>
    <w:rsid w:val="00F70AFD"/>
    <w:rsid w:val="00F7158A"/>
    <w:rsid w:val="00F71891"/>
    <w:rsid w:val="00F724CF"/>
    <w:rsid w:val="00F729A1"/>
    <w:rsid w:val="00F72BCB"/>
    <w:rsid w:val="00F75F3D"/>
    <w:rsid w:val="00F76587"/>
    <w:rsid w:val="00F76A43"/>
    <w:rsid w:val="00F76AA6"/>
    <w:rsid w:val="00F803A2"/>
    <w:rsid w:val="00F8451E"/>
    <w:rsid w:val="00F868C8"/>
    <w:rsid w:val="00F873E2"/>
    <w:rsid w:val="00F92CB8"/>
    <w:rsid w:val="00F95C61"/>
    <w:rsid w:val="00FA08C5"/>
    <w:rsid w:val="00FA0D7B"/>
    <w:rsid w:val="00FA300D"/>
    <w:rsid w:val="00FA6E69"/>
    <w:rsid w:val="00FA7ECA"/>
    <w:rsid w:val="00FB3D75"/>
    <w:rsid w:val="00FB4285"/>
    <w:rsid w:val="00FB6B30"/>
    <w:rsid w:val="00FB6CA4"/>
    <w:rsid w:val="00FC143A"/>
    <w:rsid w:val="00FC27F9"/>
    <w:rsid w:val="00FC5BE8"/>
    <w:rsid w:val="00FC6093"/>
    <w:rsid w:val="00FC6BBF"/>
    <w:rsid w:val="00FD0C6F"/>
    <w:rsid w:val="00FD1993"/>
    <w:rsid w:val="00FD2E92"/>
    <w:rsid w:val="00FD368D"/>
    <w:rsid w:val="00FD4E4B"/>
    <w:rsid w:val="00FD4F04"/>
    <w:rsid w:val="00FD58CA"/>
    <w:rsid w:val="00FD5EC9"/>
    <w:rsid w:val="00FD71E7"/>
    <w:rsid w:val="00FE1B97"/>
    <w:rsid w:val="00FE226D"/>
    <w:rsid w:val="00FE3066"/>
    <w:rsid w:val="00FE3518"/>
    <w:rsid w:val="00FE686F"/>
    <w:rsid w:val="00FE7587"/>
    <w:rsid w:val="00FE7949"/>
    <w:rsid w:val="00FE7C12"/>
    <w:rsid w:val="00FF1288"/>
    <w:rsid w:val="00FF1D86"/>
    <w:rsid w:val="00FF2472"/>
    <w:rsid w:val="00FF4340"/>
    <w:rsid w:val="00FF5E06"/>
    <w:rsid w:val="00FF65F0"/>
    <w:rsid w:val="00FF6BAA"/>
    <w:rsid w:val="00FF7284"/>
    <w:rsid w:val="00FF7546"/>
    <w:rsid w:val="00FF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63AD"/>
    <w:rPr>
      <w:rFonts w:ascii="Times New Roman" w:eastAsia="Times New Roman" w:hAnsi="Times New Roman"/>
      <w:sz w:val="24"/>
    </w:rPr>
  </w:style>
  <w:style w:type="paragraph" w:styleId="1">
    <w:name w:val="heading 1"/>
    <w:aliases w:val="Heading 1 Char"/>
    <w:basedOn w:val="a1"/>
    <w:next w:val="a1"/>
    <w:link w:val="10"/>
    <w:uiPriority w:val="99"/>
    <w:qFormat/>
    <w:rsid w:val="001963AD"/>
    <w:pPr>
      <w:keepNext/>
      <w:widowControl w:val="0"/>
      <w:tabs>
        <w:tab w:val="left" w:pos="7938"/>
      </w:tabs>
      <w:autoSpaceDE w:val="0"/>
      <w:autoSpaceDN w:val="0"/>
      <w:spacing w:after="60"/>
      <w:ind w:right="720"/>
      <w:jc w:val="both"/>
      <w:outlineLvl w:val="0"/>
    </w:pPr>
    <w:rPr>
      <w:sz w:val="26"/>
      <w:szCs w:val="26"/>
    </w:rPr>
  </w:style>
  <w:style w:type="paragraph" w:styleId="2">
    <w:name w:val="heading 2"/>
    <w:basedOn w:val="a1"/>
    <w:next w:val="a1"/>
    <w:link w:val="20"/>
    <w:uiPriority w:val="99"/>
    <w:qFormat/>
    <w:rsid w:val="001963AD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autoRedefine/>
    <w:uiPriority w:val="99"/>
    <w:qFormat/>
    <w:rsid w:val="001963AD"/>
    <w:pPr>
      <w:keepNext/>
      <w:ind w:firstLine="709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1"/>
    <w:next w:val="a1"/>
    <w:link w:val="40"/>
    <w:autoRedefine/>
    <w:uiPriority w:val="99"/>
    <w:qFormat/>
    <w:rsid w:val="001963AD"/>
    <w:pPr>
      <w:keepNext/>
      <w:numPr>
        <w:ilvl w:val="3"/>
        <w:numId w:val="3"/>
      </w:numPr>
      <w:tabs>
        <w:tab w:val="left" w:leader="underscore" w:pos="-105"/>
      </w:tabs>
      <w:spacing w:before="120" w:after="120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1963AD"/>
    <w:pPr>
      <w:numPr>
        <w:ilvl w:val="4"/>
        <w:numId w:val="3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1963AD"/>
    <w:pPr>
      <w:numPr>
        <w:ilvl w:val="5"/>
        <w:numId w:val="3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qFormat/>
    <w:rsid w:val="001963AD"/>
    <w:pPr>
      <w:numPr>
        <w:ilvl w:val="6"/>
        <w:numId w:val="3"/>
      </w:numPr>
      <w:spacing w:before="240" w:after="60"/>
      <w:jc w:val="both"/>
      <w:outlineLvl w:val="6"/>
    </w:pPr>
    <w:rPr>
      <w:szCs w:val="24"/>
    </w:rPr>
  </w:style>
  <w:style w:type="paragraph" w:styleId="8">
    <w:name w:val="heading 8"/>
    <w:basedOn w:val="a1"/>
    <w:next w:val="a1"/>
    <w:link w:val="80"/>
    <w:uiPriority w:val="99"/>
    <w:qFormat/>
    <w:rsid w:val="001963AD"/>
    <w:pPr>
      <w:numPr>
        <w:ilvl w:val="7"/>
        <w:numId w:val="3"/>
      </w:numPr>
      <w:spacing w:before="240" w:after="60"/>
      <w:jc w:val="both"/>
      <w:outlineLvl w:val="7"/>
    </w:pPr>
    <w:rPr>
      <w:i/>
      <w:iCs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1963AD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2"/>
    <w:link w:val="1"/>
    <w:uiPriority w:val="99"/>
    <w:locked/>
    <w:rsid w:val="001963AD"/>
    <w:rPr>
      <w:rFonts w:ascii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2"/>
    <w:link w:val="2"/>
    <w:uiPriority w:val="99"/>
    <w:locked/>
    <w:rsid w:val="001963A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locked/>
    <w:rsid w:val="001963AD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99"/>
    <w:locked/>
    <w:rsid w:val="001963A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locked/>
    <w:rsid w:val="001963AD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9"/>
    <w:locked/>
    <w:rsid w:val="001963AD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2"/>
    <w:link w:val="7"/>
    <w:uiPriority w:val="99"/>
    <w:locked/>
    <w:rsid w:val="001963AD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9"/>
    <w:locked/>
    <w:rsid w:val="001963AD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locked/>
    <w:rsid w:val="001963AD"/>
    <w:rPr>
      <w:rFonts w:ascii="Arial" w:eastAsia="Times New Roman" w:hAnsi="Arial" w:cs="Arial"/>
    </w:rPr>
  </w:style>
  <w:style w:type="paragraph" w:styleId="a5">
    <w:name w:val="No Spacing"/>
    <w:uiPriority w:val="99"/>
    <w:qFormat/>
    <w:rsid w:val="001963AD"/>
    <w:rPr>
      <w:sz w:val="22"/>
      <w:szCs w:val="22"/>
      <w:lang w:eastAsia="en-US"/>
    </w:rPr>
  </w:style>
  <w:style w:type="paragraph" w:customStyle="1" w:styleId="a6">
    <w:name w:val="Знак"/>
    <w:basedOn w:val="a1"/>
    <w:uiPriority w:val="99"/>
    <w:rsid w:val="001963AD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1">
    <w:name w:val="заголовок 1"/>
    <w:basedOn w:val="a1"/>
    <w:next w:val="a1"/>
    <w:uiPriority w:val="99"/>
    <w:rsid w:val="001963AD"/>
    <w:pPr>
      <w:keepNext/>
      <w:autoSpaceDE w:val="0"/>
      <w:autoSpaceDN w:val="0"/>
      <w:spacing w:after="60"/>
      <w:jc w:val="both"/>
      <w:outlineLvl w:val="0"/>
    </w:pPr>
    <w:rPr>
      <w:sz w:val="28"/>
      <w:szCs w:val="28"/>
    </w:rPr>
  </w:style>
  <w:style w:type="paragraph" w:customStyle="1" w:styleId="21">
    <w:name w:val="заголовок 2"/>
    <w:basedOn w:val="a1"/>
    <w:next w:val="a1"/>
    <w:uiPriority w:val="99"/>
    <w:rsid w:val="001963AD"/>
    <w:pPr>
      <w:keepNext/>
      <w:autoSpaceDE w:val="0"/>
      <w:autoSpaceDN w:val="0"/>
      <w:spacing w:after="6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1"/>
    <w:next w:val="a1"/>
    <w:uiPriority w:val="99"/>
    <w:rsid w:val="001963AD"/>
    <w:pPr>
      <w:keepNext/>
      <w:autoSpaceDE w:val="0"/>
      <w:autoSpaceDN w:val="0"/>
      <w:spacing w:before="240" w:after="60"/>
      <w:jc w:val="both"/>
    </w:pPr>
    <w:rPr>
      <w:rFonts w:ascii="Arial" w:hAnsi="Arial" w:cs="Arial"/>
      <w:szCs w:val="24"/>
    </w:rPr>
  </w:style>
  <w:style w:type="paragraph" w:customStyle="1" w:styleId="41">
    <w:name w:val="заголовок 4"/>
    <w:basedOn w:val="a1"/>
    <w:next w:val="a1"/>
    <w:uiPriority w:val="99"/>
    <w:rsid w:val="001963AD"/>
    <w:pPr>
      <w:keepNext/>
      <w:autoSpaceDE w:val="0"/>
      <w:autoSpaceDN w:val="0"/>
      <w:spacing w:after="60"/>
      <w:jc w:val="right"/>
      <w:outlineLvl w:val="3"/>
    </w:pPr>
    <w:rPr>
      <w:sz w:val="26"/>
      <w:szCs w:val="26"/>
    </w:rPr>
  </w:style>
  <w:style w:type="character" w:customStyle="1" w:styleId="a7">
    <w:name w:val="Основной шрифт"/>
    <w:uiPriority w:val="99"/>
    <w:rsid w:val="001963AD"/>
  </w:style>
  <w:style w:type="paragraph" w:customStyle="1" w:styleId="12">
    <w:name w:val="О чем1"/>
    <w:basedOn w:val="a1"/>
    <w:next w:val="a1"/>
    <w:uiPriority w:val="99"/>
    <w:rsid w:val="001963AD"/>
    <w:pPr>
      <w:widowControl w:val="0"/>
      <w:autoSpaceDE w:val="0"/>
      <w:autoSpaceDN w:val="0"/>
      <w:spacing w:before="240" w:after="60"/>
      <w:ind w:right="5902"/>
      <w:jc w:val="both"/>
    </w:pPr>
    <w:rPr>
      <w:szCs w:val="24"/>
    </w:rPr>
  </w:style>
  <w:style w:type="paragraph" w:customStyle="1" w:styleId="13">
    <w:name w:val="Основной текст1"/>
    <w:basedOn w:val="31"/>
    <w:next w:val="22"/>
    <w:uiPriority w:val="99"/>
    <w:rsid w:val="001963AD"/>
    <w:pPr>
      <w:widowControl w:val="0"/>
      <w:spacing w:before="480" w:after="0"/>
      <w:ind w:right="147" w:firstLine="567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1963AD"/>
    <w:pPr>
      <w:spacing w:before="0"/>
    </w:pPr>
  </w:style>
  <w:style w:type="paragraph" w:styleId="a8">
    <w:name w:val="Balloon Text"/>
    <w:basedOn w:val="a1"/>
    <w:link w:val="a9"/>
    <w:uiPriority w:val="99"/>
    <w:semiHidden/>
    <w:rsid w:val="001963AD"/>
    <w:pPr>
      <w:autoSpaceDE w:val="0"/>
      <w:autoSpaceDN w:val="0"/>
      <w:spacing w:after="60"/>
      <w:jc w:val="both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locked/>
    <w:rsid w:val="001963AD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1"/>
    <w:link w:val="ab"/>
    <w:uiPriority w:val="99"/>
    <w:rsid w:val="001963AD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2"/>
    <w:link w:val="aa"/>
    <w:uiPriority w:val="99"/>
    <w:locked/>
    <w:rsid w:val="001963AD"/>
    <w:rPr>
      <w:rFonts w:ascii="Arial" w:hAnsi="Arial" w:cs="Arial"/>
      <w:sz w:val="26"/>
      <w:szCs w:val="26"/>
      <w:lang w:eastAsia="ru-RU"/>
    </w:rPr>
  </w:style>
  <w:style w:type="paragraph" w:styleId="23">
    <w:name w:val="Body Text 2"/>
    <w:basedOn w:val="a1"/>
    <w:link w:val="24"/>
    <w:uiPriority w:val="99"/>
    <w:rsid w:val="001963AD"/>
    <w:pPr>
      <w:autoSpaceDE w:val="0"/>
      <w:autoSpaceDN w:val="0"/>
      <w:spacing w:after="6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2"/>
    <w:link w:val="23"/>
    <w:uiPriority w:val="99"/>
    <w:locked/>
    <w:rsid w:val="001963AD"/>
    <w:rPr>
      <w:rFonts w:ascii="Arial" w:hAnsi="Arial" w:cs="Arial"/>
      <w:sz w:val="26"/>
      <w:szCs w:val="26"/>
      <w:lang w:eastAsia="ru-RU"/>
    </w:rPr>
  </w:style>
  <w:style w:type="paragraph" w:styleId="ac">
    <w:name w:val="Title"/>
    <w:basedOn w:val="a1"/>
    <w:link w:val="ad"/>
    <w:uiPriority w:val="99"/>
    <w:qFormat/>
    <w:rsid w:val="001963AD"/>
    <w:pPr>
      <w:autoSpaceDE w:val="0"/>
      <w:autoSpaceDN w:val="0"/>
      <w:spacing w:after="60"/>
      <w:ind w:firstLine="567"/>
      <w:jc w:val="center"/>
    </w:pPr>
    <w:rPr>
      <w:b/>
      <w:bCs/>
      <w:sz w:val="32"/>
      <w:szCs w:val="32"/>
    </w:rPr>
  </w:style>
  <w:style w:type="character" w:customStyle="1" w:styleId="ad">
    <w:name w:val="Название Знак"/>
    <w:basedOn w:val="a2"/>
    <w:link w:val="ac"/>
    <w:uiPriority w:val="99"/>
    <w:locked/>
    <w:rsid w:val="001963AD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Normal">
    <w:name w:val="ConsNormal"/>
    <w:uiPriority w:val="99"/>
    <w:rsid w:val="001963AD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1"/>
    <w:uiPriority w:val="99"/>
    <w:rsid w:val="001963AD"/>
    <w:pPr>
      <w:spacing w:after="60"/>
      <w:ind w:firstLine="720"/>
      <w:jc w:val="both"/>
    </w:pPr>
    <w:rPr>
      <w:szCs w:val="24"/>
    </w:rPr>
  </w:style>
  <w:style w:type="paragraph" w:customStyle="1" w:styleId="2TimesNewRoman12pt">
    <w:name w:val="Заголовок 2 + Times New Roman.12 pt.не полужирный.не курсив.по ширине"/>
    <w:basedOn w:val="a1"/>
    <w:autoRedefine/>
    <w:uiPriority w:val="99"/>
    <w:rsid w:val="001963AD"/>
    <w:pPr>
      <w:tabs>
        <w:tab w:val="num" w:pos="1276"/>
      </w:tabs>
      <w:spacing w:before="60" w:after="60"/>
      <w:ind w:firstLine="709"/>
      <w:jc w:val="both"/>
      <w:outlineLvl w:val="1"/>
    </w:pPr>
    <w:rPr>
      <w:szCs w:val="24"/>
    </w:rPr>
  </w:style>
  <w:style w:type="paragraph" w:customStyle="1" w:styleId="1TimesNewRoman12pt">
    <w:name w:val="Стиль Заголовок 1 + Times New Roman 12 pt по центру"/>
    <w:basedOn w:val="a1"/>
    <w:autoRedefine/>
    <w:uiPriority w:val="99"/>
    <w:rsid w:val="001963AD"/>
    <w:pPr>
      <w:tabs>
        <w:tab w:val="num" w:pos="709"/>
        <w:tab w:val="num" w:pos="1980"/>
      </w:tabs>
      <w:spacing w:before="240" w:after="240"/>
      <w:ind w:left="1141" w:hanging="432"/>
      <w:jc w:val="both"/>
      <w:outlineLvl w:val="0"/>
    </w:pPr>
    <w:rPr>
      <w:b/>
      <w:bCs/>
      <w:kern w:val="32"/>
      <w:szCs w:val="24"/>
    </w:rPr>
  </w:style>
  <w:style w:type="paragraph" w:customStyle="1" w:styleId="ae">
    <w:name w:val="гриф"/>
    <w:basedOn w:val="a1"/>
    <w:uiPriority w:val="99"/>
    <w:rsid w:val="001963AD"/>
    <w:pPr>
      <w:spacing w:after="60"/>
      <w:ind w:firstLine="708"/>
      <w:jc w:val="both"/>
    </w:pPr>
    <w:rPr>
      <w:sz w:val="28"/>
      <w:szCs w:val="28"/>
    </w:rPr>
  </w:style>
  <w:style w:type="paragraph" w:styleId="af">
    <w:name w:val="header"/>
    <w:aliases w:val="ВерхКолонтитул"/>
    <w:basedOn w:val="a1"/>
    <w:link w:val="af0"/>
    <w:rsid w:val="001963AD"/>
    <w:pPr>
      <w:tabs>
        <w:tab w:val="center" w:pos="4677"/>
        <w:tab w:val="right" w:pos="9355"/>
      </w:tabs>
      <w:autoSpaceDE w:val="0"/>
      <w:autoSpaceDN w:val="0"/>
      <w:spacing w:after="60"/>
      <w:jc w:val="both"/>
    </w:pPr>
    <w:rPr>
      <w:sz w:val="20"/>
    </w:rPr>
  </w:style>
  <w:style w:type="character" w:customStyle="1" w:styleId="af0">
    <w:name w:val="Верхний колонтитул Знак"/>
    <w:aliases w:val="ВерхКолонтитул Знак"/>
    <w:basedOn w:val="a2"/>
    <w:link w:val="af"/>
    <w:uiPriority w:val="99"/>
    <w:locked/>
    <w:rsid w:val="001963AD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2"/>
    <w:uiPriority w:val="99"/>
    <w:rsid w:val="001963AD"/>
    <w:rPr>
      <w:rFonts w:cs="Times New Roman"/>
    </w:rPr>
  </w:style>
  <w:style w:type="paragraph" w:customStyle="1" w:styleId="ConsNonformat">
    <w:name w:val="ConsNonformat"/>
    <w:uiPriority w:val="99"/>
    <w:rsid w:val="001963A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customStyle="1" w:styleId="ConsTitle">
    <w:name w:val="ConsTitle"/>
    <w:uiPriority w:val="99"/>
    <w:rsid w:val="001963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</w:rPr>
  </w:style>
  <w:style w:type="paragraph" w:styleId="25">
    <w:name w:val="Body Text Indent 2"/>
    <w:basedOn w:val="a1"/>
    <w:link w:val="26"/>
    <w:uiPriority w:val="99"/>
    <w:rsid w:val="001963AD"/>
    <w:pPr>
      <w:spacing w:after="120" w:line="480" w:lineRule="auto"/>
      <w:ind w:left="283"/>
      <w:jc w:val="both"/>
    </w:pPr>
    <w:rPr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locked/>
    <w:rsid w:val="001963A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963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2">
    <w:name w:val="Нормальный"/>
    <w:uiPriority w:val="99"/>
    <w:rsid w:val="001963AD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customStyle="1" w:styleId="27">
    <w:name w:val="О чем2"/>
    <w:basedOn w:val="12"/>
    <w:uiPriority w:val="99"/>
    <w:rsid w:val="001963AD"/>
    <w:pPr>
      <w:overflowPunct w:val="0"/>
      <w:adjustRightInd w:val="0"/>
      <w:spacing w:before="0"/>
      <w:textAlignment w:val="baseline"/>
    </w:pPr>
  </w:style>
  <w:style w:type="paragraph" w:customStyle="1" w:styleId="af3">
    <w:name w:val="телефон"/>
    <w:basedOn w:val="a1"/>
    <w:uiPriority w:val="99"/>
    <w:rsid w:val="001963AD"/>
    <w:pPr>
      <w:widowControl w:val="0"/>
      <w:tabs>
        <w:tab w:val="left" w:pos="7088"/>
      </w:tabs>
      <w:spacing w:after="60"/>
      <w:ind w:right="573"/>
      <w:jc w:val="both"/>
    </w:pPr>
    <w:rPr>
      <w:szCs w:val="24"/>
    </w:rPr>
  </w:style>
  <w:style w:type="table" w:styleId="af4">
    <w:name w:val="Table Grid"/>
    <w:basedOn w:val="a3"/>
    <w:uiPriority w:val="59"/>
    <w:rsid w:val="001963A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Нижний"/>
    <w:basedOn w:val="a2"/>
    <w:uiPriority w:val="99"/>
    <w:rsid w:val="001963AD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6">
    <w:name w:val="Верхний"/>
    <w:basedOn w:val="a2"/>
    <w:uiPriority w:val="99"/>
    <w:rsid w:val="001963AD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7">
    <w:name w:val="Средний"/>
    <w:basedOn w:val="a2"/>
    <w:uiPriority w:val="99"/>
    <w:rsid w:val="001963AD"/>
    <w:rPr>
      <w:rFonts w:ascii="Times New Roman" w:hAnsi="Times New Roman" w:cs="Times New Roman"/>
      <w:sz w:val="28"/>
      <w:szCs w:val="28"/>
    </w:rPr>
  </w:style>
  <w:style w:type="character" w:customStyle="1" w:styleId="af8">
    <w:name w:val="Ниж.индекс"/>
    <w:basedOn w:val="a2"/>
    <w:uiPriority w:val="99"/>
    <w:rsid w:val="001963AD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9">
    <w:name w:val="Верх.индекс"/>
    <w:basedOn w:val="a2"/>
    <w:uiPriority w:val="99"/>
    <w:rsid w:val="001963AD"/>
    <w:rPr>
      <w:rFonts w:ascii="Times New Roman" w:hAnsi="Times New Roman" w:cs="Times New Roman"/>
      <w:sz w:val="28"/>
      <w:szCs w:val="28"/>
      <w:vertAlign w:val="superscript"/>
    </w:rPr>
  </w:style>
  <w:style w:type="paragraph" w:styleId="afa">
    <w:name w:val="footer"/>
    <w:basedOn w:val="a1"/>
    <w:link w:val="afb"/>
    <w:uiPriority w:val="99"/>
    <w:rsid w:val="001963AD"/>
    <w:pPr>
      <w:tabs>
        <w:tab w:val="center" w:pos="4153"/>
        <w:tab w:val="right" w:pos="8306"/>
      </w:tabs>
      <w:autoSpaceDE w:val="0"/>
      <w:autoSpaceDN w:val="0"/>
      <w:spacing w:after="60"/>
      <w:jc w:val="both"/>
    </w:pPr>
    <w:rPr>
      <w:sz w:val="28"/>
      <w:szCs w:val="28"/>
    </w:rPr>
  </w:style>
  <w:style w:type="character" w:customStyle="1" w:styleId="afb">
    <w:name w:val="Нижний колонтитул Знак"/>
    <w:basedOn w:val="a2"/>
    <w:link w:val="afa"/>
    <w:uiPriority w:val="99"/>
    <w:locked/>
    <w:rsid w:val="001963AD"/>
    <w:rPr>
      <w:rFonts w:ascii="Times New Roman" w:hAnsi="Times New Roman" w:cs="Times New Roman"/>
      <w:sz w:val="28"/>
      <w:szCs w:val="28"/>
      <w:lang w:eastAsia="ru-RU"/>
    </w:rPr>
  </w:style>
  <w:style w:type="paragraph" w:styleId="afc">
    <w:name w:val="Document Map"/>
    <w:basedOn w:val="a1"/>
    <w:link w:val="afd"/>
    <w:uiPriority w:val="99"/>
    <w:semiHidden/>
    <w:rsid w:val="001963AD"/>
    <w:pPr>
      <w:shd w:val="clear" w:color="auto" w:fill="000080"/>
      <w:autoSpaceDE w:val="0"/>
      <w:autoSpaceDN w:val="0"/>
      <w:spacing w:after="60"/>
      <w:jc w:val="both"/>
    </w:pPr>
    <w:rPr>
      <w:rFonts w:ascii="Tahoma" w:hAnsi="Tahoma" w:cs="Tahoma"/>
      <w:sz w:val="20"/>
    </w:rPr>
  </w:style>
  <w:style w:type="character" w:customStyle="1" w:styleId="afd">
    <w:name w:val="Схема документа Знак"/>
    <w:basedOn w:val="a2"/>
    <w:link w:val="afc"/>
    <w:uiPriority w:val="99"/>
    <w:semiHidden/>
    <w:locked/>
    <w:rsid w:val="001963AD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xl24">
    <w:name w:val="xl2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Cs w:val="24"/>
    </w:rPr>
  </w:style>
  <w:style w:type="paragraph" w:customStyle="1" w:styleId="xl25">
    <w:name w:val="xl2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  <w:szCs w:val="24"/>
    </w:rPr>
  </w:style>
  <w:style w:type="paragraph" w:customStyle="1" w:styleId="xl26">
    <w:name w:val="xl2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Cs w:val="24"/>
    </w:rPr>
  </w:style>
  <w:style w:type="paragraph" w:customStyle="1" w:styleId="xl27">
    <w:name w:val="xl2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  <w:szCs w:val="24"/>
    </w:rPr>
  </w:style>
  <w:style w:type="paragraph" w:customStyle="1" w:styleId="xl28">
    <w:name w:val="xl2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29">
    <w:name w:val="xl2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Cs w:val="24"/>
    </w:rPr>
  </w:style>
  <w:style w:type="paragraph" w:customStyle="1" w:styleId="xl30">
    <w:name w:val="xl3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szCs w:val="24"/>
    </w:rPr>
  </w:style>
  <w:style w:type="paragraph" w:customStyle="1" w:styleId="xl31">
    <w:name w:val="xl3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32">
    <w:name w:val="xl3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  <w:szCs w:val="24"/>
    </w:rPr>
  </w:style>
  <w:style w:type="paragraph" w:customStyle="1" w:styleId="xl33">
    <w:name w:val="xl3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34">
    <w:name w:val="xl3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35">
    <w:name w:val="xl3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Cs w:val="24"/>
    </w:rPr>
  </w:style>
  <w:style w:type="paragraph" w:customStyle="1" w:styleId="xl36">
    <w:name w:val="xl3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  <w:szCs w:val="24"/>
    </w:rPr>
  </w:style>
  <w:style w:type="paragraph" w:customStyle="1" w:styleId="xl37">
    <w:name w:val="xl3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Cs w:val="24"/>
    </w:rPr>
  </w:style>
  <w:style w:type="paragraph" w:customStyle="1" w:styleId="xl39">
    <w:name w:val="xl3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  <w:szCs w:val="24"/>
    </w:rPr>
  </w:style>
  <w:style w:type="paragraph" w:customStyle="1" w:styleId="xl41">
    <w:name w:val="xl4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  <w:szCs w:val="24"/>
    </w:rPr>
  </w:style>
  <w:style w:type="paragraph" w:customStyle="1" w:styleId="xl42">
    <w:name w:val="xl4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Cs w:val="24"/>
    </w:rPr>
  </w:style>
  <w:style w:type="paragraph" w:customStyle="1" w:styleId="xl43">
    <w:name w:val="xl4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szCs w:val="24"/>
    </w:rPr>
  </w:style>
  <w:style w:type="paragraph" w:customStyle="1" w:styleId="xl44">
    <w:name w:val="xl4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szCs w:val="24"/>
    </w:rPr>
  </w:style>
  <w:style w:type="character" w:styleId="afe">
    <w:name w:val="Hyperlink"/>
    <w:basedOn w:val="a2"/>
    <w:uiPriority w:val="99"/>
    <w:rsid w:val="001963AD"/>
    <w:rPr>
      <w:rFonts w:cs="Times New Roman"/>
      <w:color w:val="0000FF"/>
      <w:u w:val="single"/>
    </w:rPr>
  </w:style>
  <w:style w:type="character" w:styleId="aff">
    <w:name w:val="FollowedHyperlink"/>
    <w:basedOn w:val="a2"/>
    <w:uiPriority w:val="99"/>
    <w:rsid w:val="001963AD"/>
    <w:rPr>
      <w:rFonts w:cs="Times New Roman"/>
      <w:color w:val="800080"/>
      <w:u w:val="single"/>
    </w:rPr>
  </w:style>
  <w:style w:type="paragraph" w:customStyle="1" w:styleId="xl45">
    <w:name w:val="xl45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1"/>
    <w:uiPriority w:val="99"/>
    <w:rsid w:val="001963AD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1"/>
    <w:uiPriority w:val="99"/>
    <w:rsid w:val="001963AD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52">
    <w:name w:val="xl52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1"/>
    <w:uiPriority w:val="99"/>
    <w:rsid w:val="001963AD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55">
    <w:name w:val="xl5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59">
    <w:name w:val="xl5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1"/>
    <w:uiPriority w:val="99"/>
    <w:rsid w:val="001963AD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uiPriority w:val="99"/>
    <w:rsid w:val="001963AD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1"/>
    <w:uiPriority w:val="99"/>
    <w:rsid w:val="001963AD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1"/>
    <w:uiPriority w:val="99"/>
    <w:rsid w:val="001963AD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70">
    <w:name w:val="xl70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1"/>
    <w:uiPriority w:val="99"/>
    <w:rsid w:val="001963A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1"/>
    <w:uiPriority w:val="99"/>
    <w:rsid w:val="001963A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1"/>
    <w:uiPriority w:val="99"/>
    <w:rsid w:val="001963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1"/>
    <w:uiPriority w:val="99"/>
    <w:rsid w:val="001963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1"/>
    <w:uiPriority w:val="99"/>
    <w:rsid w:val="001963A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1"/>
    <w:uiPriority w:val="99"/>
    <w:rsid w:val="001963A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1"/>
    <w:uiPriority w:val="99"/>
    <w:rsid w:val="001963AD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1"/>
    <w:uiPriority w:val="99"/>
    <w:rsid w:val="001963A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1"/>
    <w:uiPriority w:val="99"/>
    <w:rsid w:val="001963AD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1"/>
    <w:uiPriority w:val="99"/>
    <w:rsid w:val="001963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84">
    <w:name w:val="xl84"/>
    <w:basedOn w:val="a1"/>
    <w:uiPriority w:val="99"/>
    <w:rsid w:val="001963A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1"/>
    <w:uiPriority w:val="99"/>
    <w:rsid w:val="001963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1"/>
    <w:uiPriority w:val="99"/>
    <w:rsid w:val="001963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1"/>
    <w:uiPriority w:val="99"/>
    <w:rsid w:val="001963AD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97">
    <w:name w:val="xl97"/>
    <w:basedOn w:val="a1"/>
    <w:uiPriority w:val="99"/>
    <w:rsid w:val="001963AD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03">
    <w:name w:val="xl10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04">
    <w:name w:val="xl10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05">
    <w:name w:val="xl105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11">
    <w:name w:val="xl11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szCs w:val="24"/>
    </w:rPr>
  </w:style>
  <w:style w:type="paragraph" w:customStyle="1" w:styleId="xl112">
    <w:name w:val="xl112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13">
    <w:name w:val="xl11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14">
    <w:name w:val="xl11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Cs w:val="24"/>
    </w:rPr>
  </w:style>
  <w:style w:type="paragraph" w:customStyle="1" w:styleId="xl115">
    <w:name w:val="xl11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22">
    <w:name w:val="xl12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25">
    <w:name w:val="xl12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26">
    <w:name w:val="xl12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7">
    <w:name w:val="xl127"/>
    <w:basedOn w:val="a1"/>
    <w:uiPriority w:val="99"/>
    <w:rsid w:val="001963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8">
    <w:name w:val="xl128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9">
    <w:name w:val="xl129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41">
    <w:name w:val="xl141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42">
    <w:name w:val="xl142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44">
    <w:name w:val="xl144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1"/>
    <w:uiPriority w:val="99"/>
    <w:rsid w:val="001963AD"/>
    <w:pPr>
      <w:pBdr>
        <w:left w:val="single" w:sz="4" w:space="9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1"/>
    <w:uiPriority w:val="99"/>
    <w:rsid w:val="001963AD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1"/>
    <w:uiPriority w:val="99"/>
    <w:rsid w:val="001963AD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1"/>
    <w:uiPriority w:val="99"/>
    <w:rsid w:val="001963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1"/>
    <w:uiPriority w:val="99"/>
    <w:rsid w:val="001963AD"/>
    <w:pPr>
      <w:pBdr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1"/>
    <w:uiPriority w:val="99"/>
    <w:rsid w:val="001963AD"/>
    <w:pPr>
      <w:pBdr>
        <w:left w:val="single" w:sz="4" w:space="9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1"/>
    <w:uiPriority w:val="99"/>
    <w:rsid w:val="001963AD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69">
    <w:name w:val="xl169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70">
    <w:name w:val="xl170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71">
    <w:name w:val="xl17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72">
    <w:name w:val="xl172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73">
    <w:name w:val="xl173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74">
    <w:name w:val="xl174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Cs w:val="24"/>
    </w:rPr>
  </w:style>
  <w:style w:type="paragraph" w:customStyle="1" w:styleId="xl175">
    <w:name w:val="xl175"/>
    <w:basedOn w:val="a1"/>
    <w:uiPriority w:val="99"/>
    <w:rsid w:val="001963AD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Cs w:val="24"/>
    </w:rPr>
  </w:style>
  <w:style w:type="paragraph" w:customStyle="1" w:styleId="xl176">
    <w:name w:val="xl176"/>
    <w:basedOn w:val="a1"/>
    <w:uiPriority w:val="99"/>
    <w:rsid w:val="001963AD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2">
    <w:name w:val="xl192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3">
    <w:name w:val="xl193"/>
    <w:basedOn w:val="a1"/>
    <w:uiPriority w:val="99"/>
    <w:rsid w:val="001963AD"/>
    <w:pP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4">
    <w:name w:val="xl194"/>
    <w:basedOn w:val="a1"/>
    <w:uiPriority w:val="99"/>
    <w:rsid w:val="001963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1"/>
    <w:uiPriority w:val="99"/>
    <w:rsid w:val="001963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7">
    <w:name w:val="xl19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8">
    <w:name w:val="xl19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9">
    <w:name w:val="xl19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01">
    <w:name w:val="xl20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10">
    <w:name w:val="xl21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xl217">
    <w:name w:val="xl217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56">
    <w:name w:val="xl25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xl257">
    <w:name w:val="xl25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58">
    <w:name w:val="xl25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xl262">
    <w:name w:val="xl26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ConsPlusNonformat">
    <w:name w:val="ConsPlusNonformat"/>
    <w:uiPriority w:val="99"/>
    <w:rsid w:val="001963A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3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grame">
    <w:name w:val="grame"/>
    <w:basedOn w:val="a2"/>
    <w:uiPriority w:val="99"/>
    <w:rsid w:val="001963AD"/>
    <w:rPr>
      <w:rFonts w:cs="Times New Roman"/>
    </w:rPr>
  </w:style>
  <w:style w:type="paragraph" w:styleId="aff0">
    <w:name w:val="caption"/>
    <w:aliases w:val="Char1"/>
    <w:basedOn w:val="a1"/>
    <w:next w:val="a1"/>
    <w:uiPriority w:val="99"/>
    <w:qFormat/>
    <w:rsid w:val="001963AD"/>
    <w:pPr>
      <w:spacing w:after="60"/>
      <w:jc w:val="both"/>
    </w:pPr>
    <w:rPr>
      <w:b/>
      <w:bCs/>
      <w:sz w:val="20"/>
    </w:rPr>
  </w:style>
  <w:style w:type="paragraph" w:styleId="14">
    <w:name w:val="toc 1"/>
    <w:basedOn w:val="a1"/>
    <w:next w:val="a1"/>
    <w:autoRedefine/>
    <w:uiPriority w:val="99"/>
    <w:semiHidden/>
    <w:rsid w:val="001963AD"/>
    <w:pPr>
      <w:widowControl w:val="0"/>
      <w:autoSpaceDE w:val="0"/>
      <w:autoSpaceDN w:val="0"/>
      <w:adjustRightInd w:val="0"/>
      <w:spacing w:before="120" w:after="120"/>
    </w:pPr>
    <w:rPr>
      <w:b/>
      <w:bCs/>
      <w:caps/>
      <w:sz w:val="20"/>
    </w:rPr>
  </w:style>
  <w:style w:type="paragraph" w:styleId="28">
    <w:name w:val="toc 2"/>
    <w:basedOn w:val="a1"/>
    <w:next w:val="a1"/>
    <w:autoRedefine/>
    <w:uiPriority w:val="99"/>
    <w:semiHidden/>
    <w:rsid w:val="001963AD"/>
    <w:pPr>
      <w:widowControl w:val="0"/>
      <w:autoSpaceDE w:val="0"/>
      <w:autoSpaceDN w:val="0"/>
      <w:adjustRightInd w:val="0"/>
      <w:ind w:left="200"/>
    </w:pPr>
    <w:rPr>
      <w:smallCaps/>
      <w:sz w:val="20"/>
    </w:rPr>
  </w:style>
  <w:style w:type="paragraph" w:styleId="32">
    <w:name w:val="toc 3"/>
    <w:basedOn w:val="a1"/>
    <w:next w:val="a1"/>
    <w:autoRedefine/>
    <w:uiPriority w:val="99"/>
    <w:semiHidden/>
    <w:rsid w:val="001963AD"/>
    <w:pPr>
      <w:widowControl w:val="0"/>
      <w:autoSpaceDE w:val="0"/>
      <w:autoSpaceDN w:val="0"/>
      <w:adjustRightInd w:val="0"/>
      <w:ind w:left="400"/>
    </w:pPr>
    <w:rPr>
      <w:i/>
      <w:iCs/>
      <w:sz w:val="20"/>
    </w:rPr>
  </w:style>
  <w:style w:type="paragraph" w:customStyle="1" w:styleId="aff1">
    <w:name w:val="Знак Знак Знак Знак"/>
    <w:basedOn w:val="a1"/>
    <w:uiPriority w:val="99"/>
    <w:rsid w:val="001963A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2">
    <w:name w:val="Subtitle"/>
    <w:basedOn w:val="a1"/>
    <w:link w:val="aff3"/>
    <w:uiPriority w:val="99"/>
    <w:qFormat/>
    <w:rsid w:val="001963AD"/>
    <w:pPr>
      <w:pBdr>
        <w:top w:val="thickThinSmallGap" w:sz="36" w:space="0" w:color="auto"/>
        <w:bottom w:val="thickThinSmallGap" w:sz="36" w:space="0" w:color="auto"/>
      </w:pBdr>
      <w:jc w:val="center"/>
    </w:pPr>
    <w:rPr>
      <w:rFonts w:ascii="Bookman Old Style" w:hAnsi="Bookman Old Style"/>
      <w:b/>
      <w:sz w:val="48"/>
    </w:rPr>
  </w:style>
  <w:style w:type="character" w:customStyle="1" w:styleId="aff3">
    <w:name w:val="Подзаголовок Знак"/>
    <w:basedOn w:val="a2"/>
    <w:link w:val="aff2"/>
    <w:uiPriority w:val="99"/>
    <w:locked/>
    <w:rsid w:val="001963AD"/>
    <w:rPr>
      <w:rFonts w:ascii="Bookman Old Style" w:hAnsi="Bookman Old Style" w:cs="Times New Roman"/>
      <w:b/>
      <w:sz w:val="20"/>
      <w:szCs w:val="20"/>
      <w:lang w:eastAsia="ru-RU"/>
    </w:rPr>
  </w:style>
  <w:style w:type="paragraph" w:customStyle="1" w:styleId="15">
    <w:name w:val="Знак Знак Знак Знак Знак Знак1 Знак"/>
    <w:basedOn w:val="a1"/>
    <w:next w:val="2"/>
    <w:autoRedefine/>
    <w:uiPriority w:val="99"/>
    <w:rsid w:val="001963AD"/>
    <w:pPr>
      <w:spacing w:after="160" w:line="240" w:lineRule="exact"/>
    </w:pPr>
    <w:rPr>
      <w:lang w:val="en-US" w:eastAsia="en-US"/>
    </w:rPr>
  </w:style>
  <w:style w:type="paragraph" w:styleId="aff4">
    <w:name w:val="Normal (Web)"/>
    <w:basedOn w:val="a1"/>
    <w:uiPriority w:val="99"/>
    <w:rsid w:val="001963AD"/>
    <w:pPr>
      <w:spacing w:before="120" w:after="240"/>
    </w:pPr>
    <w:rPr>
      <w:szCs w:val="24"/>
    </w:rPr>
  </w:style>
  <w:style w:type="paragraph" w:styleId="aff5">
    <w:name w:val="List"/>
    <w:basedOn w:val="a1"/>
    <w:uiPriority w:val="99"/>
    <w:rsid w:val="001963AD"/>
    <w:pPr>
      <w:ind w:left="283" w:hanging="283"/>
    </w:pPr>
    <w:rPr>
      <w:szCs w:val="24"/>
    </w:rPr>
  </w:style>
  <w:style w:type="paragraph" w:styleId="aff6">
    <w:name w:val="Body Text Indent"/>
    <w:basedOn w:val="a1"/>
    <w:link w:val="aff7"/>
    <w:uiPriority w:val="99"/>
    <w:rsid w:val="001963AD"/>
    <w:pPr>
      <w:autoSpaceDE w:val="0"/>
      <w:autoSpaceDN w:val="0"/>
      <w:spacing w:after="120"/>
      <w:ind w:left="283"/>
    </w:pPr>
    <w:rPr>
      <w:sz w:val="20"/>
    </w:rPr>
  </w:style>
  <w:style w:type="character" w:customStyle="1" w:styleId="aff7">
    <w:name w:val="Основной текст с отступом Знак"/>
    <w:basedOn w:val="a2"/>
    <w:link w:val="aff6"/>
    <w:uiPriority w:val="99"/>
    <w:locked/>
    <w:rsid w:val="001963A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3">
    <w:name w:val="Основной текст3"/>
    <w:basedOn w:val="a1"/>
    <w:uiPriority w:val="99"/>
    <w:rsid w:val="001963AD"/>
    <w:pPr>
      <w:spacing w:before="60" w:after="60"/>
      <w:ind w:firstLine="567"/>
      <w:jc w:val="both"/>
    </w:pPr>
    <w:rPr>
      <w:rFonts w:ascii="Arial" w:hAnsi="Arial"/>
      <w:sz w:val="22"/>
      <w:lang w:val="en-US"/>
    </w:rPr>
  </w:style>
  <w:style w:type="paragraph" w:styleId="34">
    <w:name w:val="Body Text 3"/>
    <w:basedOn w:val="a1"/>
    <w:link w:val="35"/>
    <w:uiPriority w:val="99"/>
    <w:rsid w:val="001963AD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locked/>
    <w:rsid w:val="001963A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ylefortablestext">
    <w:name w:val="Style for table's text"/>
    <w:basedOn w:val="a1"/>
    <w:uiPriority w:val="99"/>
    <w:rsid w:val="001963AD"/>
    <w:pPr>
      <w:keepNext/>
      <w:keepLines/>
      <w:suppressAutoHyphens/>
      <w:spacing w:before="120" w:after="120" w:line="220" w:lineRule="atLeast"/>
      <w:jc w:val="center"/>
    </w:pPr>
    <w:rPr>
      <w:rFonts w:ascii="SchoolBook" w:hAnsi="SchoolBook"/>
      <w:szCs w:val="24"/>
      <w:lang w:eastAsia="en-US"/>
    </w:rPr>
  </w:style>
  <w:style w:type="paragraph" w:styleId="aff8">
    <w:name w:val="Message Header"/>
    <w:basedOn w:val="a1"/>
    <w:link w:val="aff9"/>
    <w:uiPriority w:val="99"/>
    <w:rsid w:val="001963AD"/>
    <w:pPr>
      <w:autoSpaceDE w:val="0"/>
      <w:autoSpaceDN w:val="0"/>
      <w:spacing w:before="60" w:after="60" w:line="200" w:lineRule="exact"/>
    </w:pPr>
    <w:rPr>
      <w:rFonts w:ascii="Arial" w:hAnsi="Arial" w:cs="Arial"/>
      <w:i/>
      <w:iCs/>
      <w:sz w:val="20"/>
    </w:rPr>
  </w:style>
  <w:style w:type="character" w:customStyle="1" w:styleId="aff9">
    <w:name w:val="Шапка Знак"/>
    <w:basedOn w:val="a2"/>
    <w:link w:val="aff8"/>
    <w:uiPriority w:val="99"/>
    <w:locked/>
    <w:rsid w:val="001963AD"/>
    <w:rPr>
      <w:rFonts w:ascii="Arial" w:hAnsi="Arial" w:cs="Arial"/>
      <w:i/>
      <w:iCs/>
      <w:sz w:val="20"/>
      <w:szCs w:val="20"/>
      <w:lang w:eastAsia="ru-RU"/>
    </w:rPr>
  </w:style>
  <w:style w:type="paragraph" w:customStyle="1" w:styleId="affa">
    <w:name w:val="Таблица"/>
    <w:basedOn w:val="aff8"/>
    <w:uiPriority w:val="99"/>
    <w:rsid w:val="001963AD"/>
    <w:pPr>
      <w:spacing w:before="0" w:after="0" w:line="220" w:lineRule="exact"/>
    </w:pPr>
    <w:rPr>
      <w:i w:val="0"/>
      <w:iCs w:val="0"/>
    </w:rPr>
  </w:style>
  <w:style w:type="paragraph" w:customStyle="1" w:styleId="affb">
    <w:name w:val="Таблотст"/>
    <w:basedOn w:val="affa"/>
    <w:uiPriority w:val="99"/>
    <w:rsid w:val="001963AD"/>
    <w:pPr>
      <w:ind w:left="85"/>
    </w:pPr>
  </w:style>
  <w:style w:type="paragraph" w:customStyle="1" w:styleId="Default">
    <w:name w:val="Default"/>
    <w:uiPriority w:val="99"/>
    <w:rsid w:val="001963A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xt">
    <w:name w:val="text"/>
    <w:basedOn w:val="a1"/>
    <w:uiPriority w:val="99"/>
    <w:rsid w:val="001963AD"/>
    <w:pPr>
      <w:spacing w:before="81" w:after="81"/>
      <w:ind w:firstLine="240"/>
    </w:pPr>
    <w:rPr>
      <w:color w:val="000000"/>
      <w:szCs w:val="24"/>
    </w:rPr>
  </w:style>
  <w:style w:type="character" w:styleId="affc">
    <w:name w:val="Strong"/>
    <w:basedOn w:val="a2"/>
    <w:uiPriority w:val="99"/>
    <w:qFormat/>
    <w:rsid w:val="001963AD"/>
    <w:rPr>
      <w:rFonts w:cs="Times New Roman"/>
      <w:b/>
      <w:bCs/>
    </w:rPr>
  </w:style>
  <w:style w:type="character" w:styleId="affd">
    <w:name w:val="Emphasis"/>
    <w:basedOn w:val="a2"/>
    <w:uiPriority w:val="99"/>
    <w:qFormat/>
    <w:rsid w:val="001963AD"/>
    <w:rPr>
      <w:rFonts w:cs="Times New Roman"/>
      <w:i/>
      <w:iCs/>
    </w:rPr>
  </w:style>
  <w:style w:type="character" w:styleId="HTML">
    <w:name w:val="HTML Typewriter"/>
    <w:basedOn w:val="a2"/>
    <w:uiPriority w:val="99"/>
    <w:rsid w:val="001963AD"/>
    <w:rPr>
      <w:rFonts w:ascii="Courier New" w:hAnsi="Courier New" w:cs="Courier New"/>
      <w:sz w:val="20"/>
      <w:szCs w:val="20"/>
    </w:rPr>
  </w:style>
  <w:style w:type="paragraph" w:customStyle="1" w:styleId="29">
    <w:name w:val="оглавление 2"/>
    <w:basedOn w:val="a1"/>
    <w:next w:val="a1"/>
    <w:autoRedefine/>
    <w:uiPriority w:val="99"/>
    <w:rsid w:val="001963AD"/>
    <w:pPr>
      <w:autoSpaceDE w:val="0"/>
      <w:autoSpaceDN w:val="0"/>
      <w:ind w:left="200"/>
    </w:pPr>
    <w:rPr>
      <w:sz w:val="20"/>
    </w:rPr>
  </w:style>
  <w:style w:type="paragraph" w:customStyle="1" w:styleId="110">
    <w:name w:val="Основной текст с отступом.Основной текст 1.Нумерованный список !!.Надин стиль1"/>
    <w:basedOn w:val="a1"/>
    <w:uiPriority w:val="99"/>
    <w:rsid w:val="001963AD"/>
    <w:pPr>
      <w:autoSpaceDE w:val="0"/>
      <w:autoSpaceDN w:val="0"/>
      <w:spacing w:before="60" w:line="360" w:lineRule="auto"/>
      <w:jc w:val="both"/>
    </w:pPr>
    <w:rPr>
      <w:sz w:val="26"/>
      <w:szCs w:val="26"/>
    </w:rPr>
  </w:style>
  <w:style w:type="paragraph" w:customStyle="1" w:styleId="210">
    <w:name w:val="Основной текст 21"/>
    <w:basedOn w:val="a1"/>
    <w:uiPriority w:val="99"/>
    <w:rsid w:val="001963AD"/>
    <w:pPr>
      <w:widowControl w:val="0"/>
      <w:autoSpaceDE w:val="0"/>
      <w:autoSpaceDN w:val="0"/>
      <w:ind w:firstLine="284"/>
      <w:jc w:val="both"/>
    </w:pPr>
    <w:rPr>
      <w:kern w:val="28"/>
      <w:szCs w:val="24"/>
    </w:rPr>
  </w:style>
  <w:style w:type="paragraph" w:styleId="affe">
    <w:name w:val="Plain Text"/>
    <w:basedOn w:val="a1"/>
    <w:link w:val="afff"/>
    <w:uiPriority w:val="99"/>
    <w:rsid w:val="001963AD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ff">
    <w:name w:val="Текст Знак"/>
    <w:basedOn w:val="a2"/>
    <w:link w:val="affe"/>
    <w:uiPriority w:val="99"/>
    <w:locked/>
    <w:rsid w:val="001963AD"/>
    <w:rPr>
      <w:rFonts w:ascii="Courier New" w:hAnsi="Courier New" w:cs="Courier New"/>
      <w:sz w:val="20"/>
      <w:szCs w:val="20"/>
      <w:lang w:eastAsia="ru-RU"/>
    </w:rPr>
  </w:style>
  <w:style w:type="paragraph" w:styleId="36">
    <w:name w:val="Body Text Indent 3"/>
    <w:basedOn w:val="a1"/>
    <w:link w:val="37"/>
    <w:uiPriority w:val="99"/>
    <w:rsid w:val="001963AD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locked/>
    <w:rsid w:val="001963A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a">
    <w:name w:val="Знак2"/>
    <w:basedOn w:val="a1"/>
    <w:next w:val="2"/>
    <w:autoRedefine/>
    <w:uiPriority w:val="99"/>
    <w:rsid w:val="001963AD"/>
    <w:pPr>
      <w:spacing w:after="160" w:line="240" w:lineRule="exact"/>
    </w:pPr>
    <w:rPr>
      <w:lang w:val="en-US" w:eastAsia="en-US"/>
    </w:rPr>
  </w:style>
  <w:style w:type="character" w:customStyle="1" w:styleId="WW8Num8z0">
    <w:name w:val="WW8Num8z0"/>
    <w:uiPriority w:val="99"/>
    <w:rsid w:val="001963AD"/>
    <w:rPr>
      <w:b/>
    </w:rPr>
  </w:style>
  <w:style w:type="character" w:customStyle="1" w:styleId="WW8Num35z1">
    <w:name w:val="WW8Num35z1"/>
    <w:uiPriority w:val="99"/>
    <w:rsid w:val="001963AD"/>
    <w:rPr>
      <w:rFonts w:ascii="Courier New" w:hAnsi="Courier New"/>
    </w:rPr>
  </w:style>
  <w:style w:type="character" w:customStyle="1" w:styleId="style21">
    <w:name w:val="style21"/>
    <w:basedOn w:val="a2"/>
    <w:uiPriority w:val="99"/>
    <w:rsid w:val="001963AD"/>
    <w:rPr>
      <w:rFonts w:ascii="Tahoma" w:hAnsi="Tahoma" w:cs="Tahoma"/>
      <w:color w:val="373737"/>
      <w:sz w:val="19"/>
      <w:szCs w:val="19"/>
    </w:rPr>
  </w:style>
  <w:style w:type="paragraph" w:styleId="afff0">
    <w:name w:val="annotation text"/>
    <w:basedOn w:val="a1"/>
    <w:link w:val="afff1"/>
    <w:uiPriority w:val="99"/>
    <w:semiHidden/>
    <w:rsid w:val="001963AD"/>
    <w:rPr>
      <w:sz w:val="20"/>
    </w:rPr>
  </w:style>
  <w:style w:type="character" w:customStyle="1" w:styleId="afff1">
    <w:name w:val="Текст примечания Знак"/>
    <w:basedOn w:val="a2"/>
    <w:link w:val="afff0"/>
    <w:uiPriority w:val="99"/>
    <w:semiHidden/>
    <w:locked/>
    <w:rsid w:val="001963A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3">
    <w:name w:val="FR3"/>
    <w:uiPriority w:val="99"/>
    <w:rsid w:val="001963AD"/>
    <w:pPr>
      <w:widowControl w:val="0"/>
      <w:autoSpaceDE w:val="0"/>
      <w:autoSpaceDN w:val="0"/>
      <w:adjustRightInd w:val="0"/>
      <w:spacing w:before="20" w:line="300" w:lineRule="auto"/>
      <w:ind w:hanging="20"/>
      <w:jc w:val="both"/>
    </w:pPr>
    <w:rPr>
      <w:rFonts w:ascii="Times New Roman" w:eastAsia="Times New Roman" w:hAnsi="Times New Roman"/>
      <w:sz w:val="24"/>
      <w:szCs w:val="24"/>
    </w:rPr>
  </w:style>
  <w:style w:type="paragraph" w:styleId="42">
    <w:name w:val="toc 4"/>
    <w:basedOn w:val="a1"/>
    <w:next w:val="a1"/>
    <w:autoRedefine/>
    <w:uiPriority w:val="99"/>
    <w:semiHidden/>
    <w:rsid w:val="001963AD"/>
    <w:pPr>
      <w:ind w:left="720"/>
    </w:pPr>
    <w:rPr>
      <w:sz w:val="18"/>
      <w:szCs w:val="18"/>
    </w:rPr>
  </w:style>
  <w:style w:type="paragraph" w:styleId="51">
    <w:name w:val="toc 5"/>
    <w:basedOn w:val="a1"/>
    <w:next w:val="a1"/>
    <w:autoRedefine/>
    <w:uiPriority w:val="99"/>
    <w:semiHidden/>
    <w:rsid w:val="001963AD"/>
    <w:pPr>
      <w:ind w:left="960"/>
    </w:pPr>
    <w:rPr>
      <w:sz w:val="18"/>
      <w:szCs w:val="18"/>
    </w:rPr>
  </w:style>
  <w:style w:type="paragraph" w:styleId="61">
    <w:name w:val="toc 6"/>
    <w:basedOn w:val="a1"/>
    <w:next w:val="a1"/>
    <w:autoRedefine/>
    <w:uiPriority w:val="99"/>
    <w:semiHidden/>
    <w:rsid w:val="001963AD"/>
    <w:pPr>
      <w:ind w:left="1200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99"/>
    <w:semiHidden/>
    <w:rsid w:val="001963AD"/>
    <w:pPr>
      <w:ind w:left="1440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99"/>
    <w:semiHidden/>
    <w:rsid w:val="001963AD"/>
    <w:pPr>
      <w:ind w:left="1680"/>
    </w:pPr>
    <w:rPr>
      <w:sz w:val="18"/>
      <w:szCs w:val="18"/>
    </w:rPr>
  </w:style>
  <w:style w:type="paragraph" w:styleId="91">
    <w:name w:val="toc 9"/>
    <w:basedOn w:val="a1"/>
    <w:next w:val="a1"/>
    <w:uiPriority w:val="99"/>
    <w:rsid w:val="001963AD"/>
    <w:pPr>
      <w:tabs>
        <w:tab w:val="right" w:pos="9071"/>
      </w:tabs>
      <w:spacing w:before="60"/>
      <w:ind w:left="1920"/>
    </w:pPr>
    <w:rPr>
      <w:spacing w:val="-4"/>
      <w:sz w:val="20"/>
      <w:szCs w:val="24"/>
      <w:lang w:val="en-GB" w:eastAsia="de-DE"/>
    </w:rPr>
  </w:style>
  <w:style w:type="paragraph" w:customStyle="1" w:styleId="16">
    <w:name w:val="Обычный1"/>
    <w:basedOn w:val="a1"/>
    <w:link w:val="normalChar"/>
    <w:uiPriority w:val="99"/>
    <w:rsid w:val="001963AD"/>
    <w:pPr>
      <w:spacing w:before="80"/>
    </w:pPr>
    <w:rPr>
      <w:color w:val="000000"/>
      <w:sz w:val="22"/>
      <w:szCs w:val="22"/>
      <w:lang w:val="en-US" w:eastAsia="en-US"/>
    </w:rPr>
  </w:style>
  <w:style w:type="character" w:customStyle="1" w:styleId="normalChar">
    <w:name w:val="normal Char"/>
    <w:basedOn w:val="a2"/>
    <w:link w:val="16"/>
    <w:uiPriority w:val="99"/>
    <w:locked/>
    <w:rsid w:val="001963AD"/>
    <w:rPr>
      <w:rFonts w:ascii="Times New Roman" w:hAnsi="Times New Roman" w:cs="Times New Roman"/>
      <w:color w:val="000000"/>
      <w:lang w:val="en-US"/>
    </w:rPr>
  </w:style>
  <w:style w:type="paragraph" w:styleId="a0">
    <w:name w:val="List Bullet"/>
    <w:basedOn w:val="a1"/>
    <w:autoRedefine/>
    <w:uiPriority w:val="99"/>
    <w:rsid w:val="001963AD"/>
    <w:pPr>
      <w:numPr>
        <w:numId w:val="4"/>
      </w:numPr>
      <w:tabs>
        <w:tab w:val="left" w:pos="1134"/>
        <w:tab w:val="left" w:pos="1701"/>
      </w:tabs>
      <w:spacing w:before="60" w:after="60" w:line="240" w:lineRule="atLeast"/>
      <w:ind w:left="1134" w:right="567"/>
      <w:jc w:val="both"/>
    </w:pPr>
    <w:rPr>
      <w:rFonts w:ascii="Swis721 BT" w:hAnsi="Swis721 BT"/>
      <w:spacing w:val="-4"/>
      <w:sz w:val="20"/>
      <w:szCs w:val="24"/>
      <w:lang w:val="en-GB" w:eastAsia="de-DE"/>
    </w:rPr>
  </w:style>
  <w:style w:type="paragraph" w:styleId="afff2">
    <w:name w:val="footnote text"/>
    <w:aliases w:val="Geneva 9,Font: Geneva 9,Boston 10,f,single space,footn,footn Char Char Char Char,footn Char Char,footn Char Char Char"/>
    <w:basedOn w:val="a1"/>
    <w:link w:val="afff3"/>
    <w:uiPriority w:val="99"/>
    <w:semiHidden/>
    <w:rsid w:val="001963AD"/>
    <w:pPr>
      <w:ind w:firstLine="288"/>
      <w:jc w:val="both"/>
    </w:pPr>
    <w:rPr>
      <w:spacing w:val="-4"/>
      <w:sz w:val="16"/>
      <w:szCs w:val="16"/>
      <w:lang w:eastAsia="de-DE"/>
    </w:rPr>
  </w:style>
  <w:style w:type="character" w:customStyle="1" w:styleId="FootnoteTextChar">
    <w:name w:val="Footnote Text Char"/>
    <w:aliases w:val="Geneva 9 Char,Font: Geneva 9 Char,Boston 10 Char,f Char,single space Char,footn Char,footn Char Char Char Char Char,footn Char Char Char1,footn Char Char Char Char1"/>
    <w:basedOn w:val="a2"/>
    <w:uiPriority w:val="99"/>
    <w:semiHidden/>
    <w:rsid w:val="00A367CB"/>
    <w:rPr>
      <w:rFonts w:ascii="Times New Roman" w:eastAsia="Times New Roman" w:hAnsi="Times New Roman"/>
      <w:sz w:val="20"/>
      <w:szCs w:val="20"/>
    </w:rPr>
  </w:style>
  <w:style w:type="character" w:customStyle="1" w:styleId="afff3">
    <w:name w:val="Текст сноски Знак"/>
    <w:aliases w:val="Geneva 9 Знак,Font: Geneva 9 Знак,Boston 10 Знак,f Знак,single space Знак,footn Знак,footn Char Char Char Char Знак,footn Char Char Знак,footn Char Char Char Знак"/>
    <w:basedOn w:val="a2"/>
    <w:link w:val="afff2"/>
    <w:uiPriority w:val="99"/>
    <w:semiHidden/>
    <w:locked/>
    <w:rsid w:val="001963AD"/>
    <w:rPr>
      <w:rFonts w:ascii="Times New Roman" w:hAnsi="Times New Roman" w:cs="Times New Roman"/>
      <w:spacing w:val="-4"/>
      <w:sz w:val="16"/>
      <w:szCs w:val="16"/>
      <w:lang w:eastAsia="de-DE"/>
    </w:rPr>
  </w:style>
  <w:style w:type="paragraph" w:customStyle="1" w:styleId="17">
    <w:name w:val="Название объекта1"/>
    <w:basedOn w:val="a1"/>
    <w:next w:val="a1"/>
    <w:uiPriority w:val="99"/>
    <w:rsid w:val="001963AD"/>
    <w:pPr>
      <w:keepNext/>
      <w:suppressAutoHyphens/>
      <w:spacing w:before="60"/>
      <w:jc w:val="center"/>
    </w:pPr>
    <w:rPr>
      <w:rFonts w:ascii="Arial Bold" w:hAnsi="Arial Bold"/>
      <w:b/>
      <w:spacing w:val="-4"/>
      <w:sz w:val="22"/>
      <w:szCs w:val="22"/>
      <w:lang w:val="en-US" w:eastAsia="ar-SA"/>
    </w:rPr>
  </w:style>
  <w:style w:type="character" w:styleId="afff4">
    <w:name w:val="footnote reference"/>
    <w:basedOn w:val="a2"/>
    <w:uiPriority w:val="99"/>
    <w:semiHidden/>
    <w:rsid w:val="001963AD"/>
    <w:rPr>
      <w:rFonts w:cs="Times New Roman"/>
      <w:vertAlign w:val="superscript"/>
    </w:rPr>
  </w:style>
  <w:style w:type="paragraph" w:customStyle="1" w:styleId="SubtitleCover">
    <w:name w:val="Subtitle Cover"/>
    <w:basedOn w:val="TitleCover"/>
    <w:next w:val="aa"/>
    <w:uiPriority w:val="99"/>
    <w:rsid w:val="001963AD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leCover">
    <w:name w:val="Title Cover"/>
    <w:basedOn w:val="a1"/>
    <w:next w:val="SubtitleCover"/>
    <w:uiPriority w:val="99"/>
    <w:rsid w:val="001963AD"/>
    <w:pPr>
      <w:keepNext/>
      <w:keepLines/>
      <w:spacing w:before="1800" w:line="240" w:lineRule="atLeast"/>
      <w:ind w:left="1080"/>
    </w:pPr>
    <w:rPr>
      <w:rFonts w:ascii="Arial" w:hAnsi="Arial"/>
      <w:b/>
      <w:spacing w:val="-48"/>
      <w:kern w:val="28"/>
      <w:sz w:val="72"/>
      <w:lang w:val="en-US" w:eastAsia="en-US"/>
    </w:rPr>
  </w:style>
  <w:style w:type="paragraph" w:customStyle="1" w:styleId="ReturnAddress">
    <w:name w:val="Return Address"/>
    <w:basedOn w:val="a1"/>
    <w:uiPriority w:val="99"/>
    <w:rsid w:val="001963AD"/>
    <w:pPr>
      <w:keepLines/>
      <w:framePr w:w="2160" w:h="1200" w:wrap="notBeside" w:vAnchor="page" w:hAnchor="page" w:x="9241" w:y="673" w:anchorLock="1"/>
      <w:spacing w:line="220" w:lineRule="atLeast"/>
    </w:pPr>
    <w:rPr>
      <w:sz w:val="16"/>
      <w:lang w:val="en-US" w:eastAsia="en-US"/>
    </w:rPr>
  </w:style>
  <w:style w:type="paragraph" w:customStyle="1" w:styleId="CompanyName">
    <w:name w:val="Company Name"/>
    <w:basedOn w:val="a1"/>
    <w:uiPriority w:val="99"/>
    <w:rsid w:val="001963AD"/>
    <w:pPr>
      <w:keepNext/>
      <w:keepLines/>
      <w:spacing w:line="220" w:lineRule="atLeast"/>
      <w:ind w:left="1080"/>
    </w:pPr>
    <w:rPr>
      <w:spacing w:val="-30"/>
      <w:kern w:val="28"/>
      <w:sz w:val="60"/>
      <w:lang w:val="en-US" w:eastAsia="en-US"/>
    </w:rPr>
  </w:style>
  <w:style w:type="paragraph" w:styleId="afff5">
    <w:name w:val="Normal Indent"/>
    <w:aliases w:val="Report writing"/>
    <w:basedOn w:val="a1"/>
    <w:uiPriority w:val="99"/>
    <w:rsid w:val="001963AD"/>
    <w:pPr>
      <w:tabs>
        <w:tab w:val="left" w:pos="567"/>
      </w:tabs>
      <w:spacing w:before="60"/>
      <w:ind w:hanging="567"/>
      <w:jc w:val="both"/>
    </w:pPr>
    <w:rPr>
      <w:spacing w:val="-4"/>
      <w:sz w:val="22"/>
      <w:szCs w:val="24"/>
      <w:lang w:eastAsia="de-DE"/>
    </w:rPr>
  </w:style>
  <w:style w:type="paragraph" w:customStyle="1" w:styleId="E3">
    <w:name w:val="E3"/>
    <w:basedOn w:val="E2"/>
    <w:uiPriority w:val="99"/>
    <w:rsid w:val="001963AD"/>
    <w:pPr>
      <w:ind w:left="1701"/>
    </w:pPr>
  </w:style>
  <w:style w:type="paragraph" w:customStyle="1" w:styleId="E2">
    <w:name w:val="E2"/>
    <w:basedOn w:val="a1"/>
    <w:uiPriority w:val="99"/>
    <w:rsid w:val="001963AD"/>
    <w:pPr>
      <w:spacing w:before="60"/>
      <w:ind w:left="1134" w:hanging="567"/>
      <w:jc w:val="both"/>
    </w:pPr>
    <w:rPr>
      <w:spacing w:val="-4"/>
      <w:sz w:val="22"/>
      <w:szCs w:val="24"/>
      <w:lang w:eastAsia="de-DE"/>
    </w:rPr>
  </w:style>
  <w:style w:type="paragraph" w:customStyle="1" w:styleId="E1">
    <w:name w:val="E1"/>
    <w:basedOn w:val="a1"/>
    <w:uiPriority w:val="99"/>
    <w:rsid w:val="001963AD"/>
    <w:pPr>
      <w:spacing w:before="60"/>
      <w:ind w:hanging="567"/>
      <w:jc w:val="both"/>
    </w:pPr>
    <w:rPr>
      <w:spacing w:val="-4"/>
      <w:sz w:val="22"/>
      <w:szCs w:val="24"/>
      <w:lang w:eastAsia="de-DE"/>
    </w:rPr>
  </w:style>
  <w:style w:type="paragraph" w:customStyle="1" w:styleId="U">
    <w:name w:val="U"/>
    <w:basedOn w:val="a1"/>
    <w:link w:val="UChar"/>
    <w:uiPriority w:val="99"/>
    <w:rsid w:val="001963AD"/>
    <w:pPr>
      <w:spacing w:before="240"/>
      <w:jc w:val="both"/>
    </w:pPr>
    <w:rPr>
      <w:b/>
      <w:spacing w:val="-4"/>
      <w:sz w:val="22"/>
      <w:szCs w:val="24"/>
      <w:lang w:eastAsia="de-DE"/>
    </w:rPr>
  </w:style>
  <w:style w:type="paragraph" w:customStyle="1" w:styleId="U2">
    <w:name w:val="U2"/>
    <w:basedOn w:val="a1"/>
    <w:uiPriority w:val="99"/>
    <w:rsid w:val="001963AD"/>
    <w:pPr>
      <w:spacing w:before="60"/>
      <w:jc w:val="both"/>
    </w:pPr>
    <w:rPr>
      <w:b/>
      <w:spacing w:val="-4"/>
      <w:sz w:val="26"/>
      <w:szCs w:val="24"/>
      <w:lang w:eastAsia="de-DE"/>
    </w:rPr>
  </w:style>
  <w:style w:type="paragraph" w:customStyle="1" w:styleId="Textkrper">
    <w:name w:val="Textkörper"/>
    <w:basedOn w:val="a1"/>
    <w:uiPriority w:val="99"/>
    <w:rsid w:val="001963AD"/>
    <w:pPr>
      <w:spacing w:before="60" w:after="120" w:line="240" w:lineRule="exact"/>
      <w:jc w:val="both"/>
    </w:pPr>
    <w:rPr>
      <w:rFonts w:ascii="Dutch" w:hAnsi="Dutch"/>
      <w:spacing w:val="-4"/>
      <w:sz w:val="22"/>
      <w:szCs w:val="24"/>
      <w:lang w:val="de-DE" w:eastAsia="de-DE"/>
    </w:rPr>
  </w:style>
  <w:style w:type="paragraph" w:customStyle="1" w:styleId="US">
    <w:name w:val="US"/>
    <w:basedOn w:val="a1"/>
    <w:uiPriority w:val="99"/>
    <w:rsid w:val="001963AD"/>
    <w:pPr>
      <w:spacing w:before="60" w:line="240" w:lineRule="exact"/>
      <w:jc w:val="both"/>
    </w:pPr>
    <w:rPr>
      <w:rFonts w:ascii="Dutch" w:hAnsi="Dutch"/>
      <w:b/>
      <w:spacing w:val="-4"/>
      <w:sz w:val="28"/>
      <w:szCs w:val="24"/>
      <w:lang w:val="de-DE" w:eastAsia="de-DE"/>
    </w:rPr>
  </w:style>
  <w:style w:type="paragraph" w:customStyle="1" w:styleId="HU">
    <w:name w:val="HU"/>
    <w:basedOn w:val="a1"/>
    <w:uiPriority w:val="99"/>
    <w:rsid w:val="001963AD"/>
    <w:pPr>
      <w:spacing w:before="60" w:line="240" w:lineRule="exact"/>
      <w:jc w:val="both"/>
    </w:pPr>
    <w:rPr>
      <w:rFonts w:ascii="Dutch" w:hAnsi="Dutch"/>
      <w:b/>
      <w:spacing w:val="-4"/>
      <w:sz w:val="32"/>
      <w:szCs w:val="24"/>
      <w:lang w:val="en-GB" w:eastAsia="de-DE"/>
    </w:rPr>
  </w:style>
  <w:style w:type="paragraph" w:customStyle="1" w:styleId="U1">
    <w:name w:val="U1"/>
    <w:basedOn w:val="1"/>
    <w:uiPriority w:val="99"/>
    <w:rsid w:val="001963AD"/>
    <w:pPr>
      <w:widowControl/>
      <w:tabs>
        <w:tab w:val="clear" w:pos="7938"/>
      </w:tabs>
      <w:autoSpaceDE/>
      <w:autoSpaceDN/>
      <w:spacing w:before="360" w:after="40"/>
      <w:ind w:left="567" w:right="0" w:hanging="567"/>
      <w:jc w:val="left"/>
      <w:outlineLvl w:val="9"/>
    </w:pPr>
    <w:rPr>
      <w:rFonts w:ascii="Dutch" w:hAnsi="Dutch"/>
      <w:b/>
      <w:color w:val="000000"/>
      <w:sz w:val="28"/>
      <w:szCs w:val="24"/>
      <w:lang w:val="de-DE" w:eastAsia="en-US"/>
    </w:rPr>
  </w:style>
  <w:style w:type="paragraph" w:styleId="18">
    <w:name w:val="index 1"/>
    <w:basedOn w:val="a1"/>
    <w:next w:val="a1"/>
    <w:uiPriority w:val="99"/>
    <w:semiHidden/>
    <w:rsid w:val="001963AD"/>
    <w:pPr>
      <w:spacing w:before="60"/>
    </w:pPr>
    <w:rPr>
      <w:spacing w:val="-4"/>
      <w:sz w:val="20"/>
      <w:szCs w:val="24"/>
      <w:lang w:val="de-DE" w:eastAsia="de-DE"/>
    </w:rPr>
  </w:style>
  <w:style w:type="character" w:customStyle="1" w:styleId="UChar">
    <w:name w:val="U Char"/>
    <w:basedOn w:val="a2"/>
    <w:link w:val="U"/>
    <w:uiPriority w:val="99"/>
    <w:locked/>
    <w:rsid w:val="001963AD"/>
    <w:rPr>
      <w:rFonts w:ascii="Times New Roman" w:hAnsi="Times New Roman" w:cs="Times New Roman"/>
      <w:b/>
      <w:spacing w:val="-4"/>
      <w:sz w:val="24"/>
      <w:szCs w:val="24"/>
      <w:lang w:eastAsia="de-DE"/>
    </w:rPr>
  </w:style>
  <w:style w:type="paragraph" w:customStyle="1" w:styleId="numbered">
    <w:name w:val="numbered"/>
    <w:basedOn w:val="a1"/>
    <w:uiPriority w:val="99"/>
    <w:rsid w:val="001963AD"/>
    <w:pPr>
      <w:numPr>
        <w:numId w:val="5"/>
      </w:numPr>
      <w:spacing w:before="60"/>
      <w:jc w:val="both"/>
    </w:pPr>
    <w:rPr>
      <w:spacing w:val="-4"/>
      <w:sz w:val="22"/>
      <w:szCs w:val="24"/>
      <w:lang w:eastAsia="de-DE"/>
    </w:rPr>
  </w:style>
  <w:style w:type="paragraph" w:customStyle="1" w:styleId="StyleCaptionHanging034">
    <w:name w:val="Style Caption + Hanging:  0.34&quot;"/>
    <w:basedOn w:val="aff0"/>
    <w:uiPriority w:val="99"/>
    <w:rsid w:val="001963AD"/>
    <w:pPr>
      <w:keepNext/>
      <w:spacing w:before="120" w:after="0"/>
      <w:ind w:hanging="491"/>
      <w:jc w:val="center"/>
    </w:pPr>
    <w:rPr>
      <w:rFonts w:ascii="Arial Bold" w:hAnsi="Arial Bold"/>
      <w:spacing w:val="-4"/>
      <w:sz w:val="22"/>
      <w:szCs w:val="22"/>
      <w:lang w:val="en-US" w:eastAsia="de-DE"/>
    </w:rPr>
  </w:style>
  <w:style w:type="paragraph" w:customStyle="1" w:styleId="StyleLinespacingsingle">
    <w:name w:val="Style Line spacing:  single"/>
    <w:basedOn w:val="a1"/>
    <w:uiPriority w:val="99"/>
    <w:rsid w:val="001963AD"/>
    <w:pPr>
      <w:spacing w:before="60"/>
      <w:jc w:val="both"/>
    </w:pPr>
    <w:rPr>
      <w:spacing w:val="-4"/>
      <w:sz w:val="22"/>
      <w:szCs w:val="24"/>
      <w:lang w:eastAsia="de-DE"/>
    </w:rPr>
  </w:style>
  <w:style w:type="paragraph" w:customStyle="1" w:styleId="Source">
    <w:name w:val="Source"/>
    <w:basedOn w:val="a1"/>
    <w:uiPriority w:val="99"/>
    <w:rsid w:val="001963AD"/>
    <w:pPr>
      <w:jc w:val="both"/>
    </w:pPr>
    <w:rPr>
      <w:i/>
      <w:spacing w:val="-4"/>
      <w:sz w:val="16"/>
      <w:szCs w:val="16"/>
      <w:lang w:val="en-GB" w:eastAsia="de-DE"/>
    </w:rPr>
  </w:style>
  <w:style w:type="paragraph" w:customStyle="1" w:styleId="StyleCaptionHanging02">
    <w:name w:val="Style Caption + Hanging:  0.2&quot;"/>
    <w:basedOn w:val="aff0"/>
    <w:uiPriority w:val="99"/>
    <w:rsid w:val="001963AD"/>
    <w:pPr>
      <w:keepNext/>
      <w:spacing w:before="180" w:after="0"/>
      <w:ind w:left="850" w:hanging="288"/>
      <w:jc w:val="center"/>
    </w:pPr>
    <w:rPr>
      <w:rFonts w:ascii="Arial Bold" w:hAnsi="Arial Bold"/>
      <w:spacing w:val="-4"/>
      <w:sz w:val="22"/>
      <w:szCs w:val="22"/>
      <w:lang w:val="en-US" w:eastAsia="de-DE"/>
    </w:rPr>
  </w:style>
  <w:style w:type="paragraph" w:customStyle="1" w:styleId="StyleCaptionHanging021">
    <w:name w:val="Style Caption + Hanging:  0.2&quot;1"/>
    <w:basedOn w:val="aff0"/>
    <w:uiPriority w:val="99"/>
    <w:rsid w:val="001963AD"/>
    <w:pPr>
      <w:keepNext/>
      <w:spacing w:before="60" w:after="0"/>
      <w:ind w:hanging="289"/>
      <w:jc w:val="center"/>
    </w:pPr>
    <w:rPr>
      <w:rFonts w:ascii="Arial Bold" w:hAnsi="Arial Bold"/>
      <w:spacing w:val="-4"/>
      <w:sz w:val="22"/>
      <w:szCs w:val="22"/>
      <w:lang w:val="en-US" w:eastAsia="de-DE"/>
    </w:rPr>
  </w:style>
  <w:style w:type="character" w:customStyle="1" w:styleId="StyleBlack">
    <w:name w:val="Style Black"/>
    <w:basedOn w:val="a2"/>
    <w:uiPriority w:val="99"/>
    <w:rsid w:val="001963AD"/>
    <w:rPr>
      <w:rFonts w:cs="Times New Roman"/>
      <w:color w:val="000000"/>
      <w:sz w:val="22"/>
    </w:rPr>
  </w:style>
  <w:style w:type="paragraph" w:customStyle="1" w:styleId="ListingCharCharChar">
    <w:name w:val="Listing Char Char Char"/>
    <w:basedOn w:val="a1"/>
    <w:uiPriority w:val="99"/>
    <w:rsid w:val="001963AD"/>
    <w:pPr>
      <w:widowControl w:val="0"/>
      <w:numPr>
        <w:ilvl w:val="1"/>
        <w:numId w:val="8"/>
      </w:numPr>
      <w:spacing w:before="60"/>
      <w:jc w:val="both"/>
    </w:pPr>
    <w:rPr>
      <w:color w:val="000000"/>
      <w:sz w:val="22"/>
      <w:szCs w:val="22"/>
      <w:lang w:val="en-US" w:eastAsia="en-US"/>
    </w:rPr>
  </w:style>
  <w:style w:type="paragraph" w:customStyle="1" w:styleId="StyleCGTimesWNBoldJustifiedRight035Linespacing">
    <w:name w:val="Style CG Times (WN) Bold Justified Right:  0.35&quot; Line spacing: ..."/>
    <w:basedOn w:val="a1"/>
    <w:uiPriority w:val="99"/>
    <w:rsid w:val="001963AD"/>
    <w:pPr>
      <w:spacing w:before="120" w:line="360" w:lineRule="auto"/>
      <w:ind w:right="504"/>
      <w:jc w:val="both"/>
    </w:pPr>
    <w:rPr>
      <w:rFonts w:ascii="CG Times (WN)" w:hAnsi="CG Times (WN)"/>
      <w:b/>
      <w:bCs/>
      <w:sz w:val="22"/>
      <w:lang w:val="en-US" w:eastAsia="en-US"/>
    </w:rPr>
  </w:style>
  <w:style w:type="paragraph" w:customStyle="1" w:styleId="StyleCaptionTimesNewRoman">
    <w:name w:val="Style Caption + Times New Roman"/>
    <w:basedOn w:val="aff0"/>
    <w:uiPriority w:val="99"/>
    <w:rsid w:val="001963AD"/>
    <w:pPr>
      <w:keepNext/>
      <w:spacing w:before="60" w:after="0"/>
      <w:jc w:val="center"/>
    </w:pPr>
    <w:rPr>
      <w:spacing w:val="-4"/>
      <w:sz w:val="22"/>
      <w:szCs w:val="22"/>
      <w:lang w:val="en-US" w:eastAsia="de-DE"/>
    </w:rPr>
  </w:style>
  <w:style w:type="paragraph" w:customStyle="1" w:styleId="StyleHeading1Heading1CharJustified">
    <w:name w:val="Style Heading 1Heading 1 Char + Justified"/>
    <w:basedOn w:val="1"/>
    <w:uiPriority w:val="99"/>
    <w:rsid w:val="001963AD"/>
    <w:pPr>
      <w:widowControl/>
      <w:numPr>
        <w:numId w:val="9"/>
      </w:numPr>
      <w:tabs>
        <w:tab w:val="clear" w:pos="7938"/>
      </w:tabs>
      <w:autoSpaceDE/>
      <w:autoSpaceDN/>
      <w:spacing w:before="360" w:after="40"/>
      <w:ind w:right="0"/>
    </w:pPr>
    <w:rPr>
      <w:rFonts w:ascii="Arial Black" w:hAnsi="Arial Black"/>
      <w:b/>
      <w:bCs/>
      <w:sz w:val="28"/>
      <w:szCs w:val="20"/>
      <w:lang w:val="en-US" w:eastAsia="en-US"/>
    </w:rPr>
  </w:style>
  <w:style w:type="paragraph" w:customStyle="1" w:styleId="nomal">
    <w:name w:val="nomal"/>
    <w:basedOn w:val="1"/>
    <w:uiPriority w:val="99"/>
    <w:rsid w:val="001963AD"/>
    <w:pPr>
      <w:widowControl/>
      <w:tabs>
        <w:tab w:val="clear" w:pos="7938"/>
        <w:tab w:val="num" w:pos="999"/>
      </w:tabs>
      <w:autoSpaceDE/>
      <w:autoSpaceDN/>
      <w:spacing w:before="360" w:after="40"/>
      <w:ind w:left="999" w:right="0" w:hanging="432"/>
      <w:jc w:val="left"/>
    </w:pPr>
    <w:rPr>
      <w:rFonts w:ascii="Arial Black" w:hAnsi="Arial Black"/>
      <w:b/>
      <w:sz w:val="28"/>
      <w:szCs w:val="24"/>
      <w:lang w:val="en-US" w:eastAsia="en-US"/>
    </w:rPr>
  </w:style>
  <w:style w:type="character" w:customStyle="1" w:styleId="Geneva9Char1">
    <w:name w:val="Geneva 9 Char1"/>
    <w:aliases w:val="Font: Geneva 9 Char1,Boston 10 Char1,f Char1,single space Char1,footn Char1,footn Char Char Char Char Char Char,Geneva 9 Char Char,Font: Geneva 9 Char Char,Boston 10 Char Char,f Char Char,single space Char Char,footn Char Char Char11"/>
    <w:basedOn w:val="a2"/>
    <w:uiPriority w:val="99"/>
    <w:rsid w:val="001963AD"/>
    <w:rPr>
      <w:rFonts w:cs="Times New Roman"/>
      <w:spacing w:val="-4"/>
      <w:sz w:val="16"/>
      <w:szCs w:val="16"/>
      <w:lang w:val="ru-RU" w:eastAsia="de-DE" w:bidi="ar-SA"/>
    </w:rPr>
  </w:style>
  <w:style w:type="paragraph" w:customStyle="1" w:styleId="StyleHeading3Left">
    <w:name w:val="Style Heading 3 + Left"/>
    <w:basedOn w:val="3"/>
    <w:uiPriority w:val="99"/>
    <w:rsid w:val="001963AD"/>
    <w:pPr>
      <w:keepNext w:val="0"/>
      <w:numPr>
        <w:ilvl w:val="2"/>
      </w:numPr>
      <w:spacing w:before="240" w:after="40"/>
      <w:ind w:left="1418" w:hanging="1418"/>
      <w:jc w:val="left"/>
    </w:pPr>
    <w:rPr>
      <w:rFonts w:ascii="Arial" w:hAnsi="Arial" w:cs="Arial"/>
      <w:b w:val="0"/>
      <w:spacing w:val="-4"/>
      <w:sz w:val="22"/>
      <w:szCs w:val="20"/>
      <w:lang w:eastAsia="de-DE"/>
    </w:rPr>
  </w:style>
  <w:style w:type="character" w:styleId="afff6">
    <w:name w:val="annotation reference"/>
    <w:basedOn w:val="a2"/>
    <w:uiPriority w:val="99"/>
    <w:semiHidden/>
    <w:rsid w:val="001963AD"/>
    <w:rPr>
      <w:rFonts w:cs="Times New Roman"/>
      <w:sz w:val="16"/>
      <w:szCs w:val="16"/>
    </w:rPr>
  </w:style>
  <w:style w:type="paragraph" w:styleId="afff7">
    <w:name w:val="annotation subject"/>
    <w:basedOn w:val="afff0"/>
    <w:next w:val="afff0"/>
    <w:link w:val="afff8"/>
    <w:uiPriority w:val="99"/>
    <w:semiHidden/>
    <w:rsid w:val="001963AD"/>
    <w:pPr>
      <w:spacing w:before="60"/>
      <w:jc w:val="both"/>
    </w:pPr>
    <w:rPr>
      <w:b/>
      <w:bCs/>
      <w:spacing w:val="-4"/>
      <w:lang w:eastAsia="de-DE"/>
    </w:rPr>
  </w:style>
  <w:style w:type="character" w:customStyle="1" w:styleId="afff8">
    <w:name w:val="Тема примечания Знак"/>
    <w:basedOn w:val="afff1"/>
    <w:link w:val="afff7"/>
    <w:uiPriority w:val="99"/>
    <w:semiHidden/>
    <w:locked/>
    <w:rsid w:val="001963AD"/>
    <w:rPr>
      <w:rFonts w:ascii="Times New Roman" w:hAnsi="Times New Roman" w:cs="Times New Roman"/>
      <w:b/>
      <w:bCs/>
      <w:spacing w:val="-4"/>
      <w:sz w:val="20"/>
      <w:szCs w:val="20"/>
      <w:lang w:eastAsia="de-DE"/>
    </w:rPr>
  </w:style>
  <w:style w:type="paragraph" w:customStyle="1" w:styleId="StyleCaptionLeft1cmFirstline0cm">
    <w:name w:val="Style Caption + Left:  1 cm First line:  0 cm"/>
    <w:basedOn w:val="aff0"/>
    <w:uiPriority w:val="99"/>
    <w:rsid w:val="001963AD"/>
    <w:pPr>
      <w:keepNext/>
      <w:spacing w:before="60" w:after="0"/>
      <w:ind w:left="567"/>
      <w:jc w:val="center"/>
    </w:pPr>
    <w:rPr>
      <w:rFonts w:ascii="Arial Bold" w:hAnsi="Arial Bold"/>
      <w:spacing w:val="-4"/>
      <w:sz w:val="22"/>
      <w:lang w:val="en-US" w:eastAsia="de-DE"/>
    </w:rPr>
  </w:style>
  <w:style w:type="paragraph" w:customStyle="1" w:styleId="StyleCaptionJustified">
    <w:name w:val="Style Caption + Justified"/>
    <w:basedOn w:val="aff0"/>
    <w:uiPriority w:val="99"/>
    <w:rsid w:val="001963AD"/>
    <w:pPr>
      <w:keepNext/>
      <w:spacing w:before="60" w:after="0"/>
      <w:ind w:left="567" w:firstLine="272"/>
    </w:pPr>
    <w:rPr>
      <w:rFonts w:ascii="Arial Bold" w:hAnsi="Arial Bold"/>
      <w:spacing w:val="-4"/>
      <w:sz w:val="22"/>
      <w:lang w:val="en-US" w:eastAsia="de-DE"/>
    </w:rPr>
  </w:style>
  <w:style w:type="paragraph" w:customStyle="1" w:styleId="Normal2">
    <w:name w:val="Normal.2"/>
    <w:basedOn w:val="a1"/>
    <w:uiPriority w:val="99"/>
    <w:rsid w:val="001963AD"/>
    <w:pPr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lang w:val="en-US" w:eastAsia="de-DE"/>
    </w:rPr>
  </w:style>
  <w:style w:type="character" w:customStyle="1" w:styleId="tw4winMark">
    <w:name w:val="tw4winMark"/>
    <w:uiPriority w:val="99"/>
    <w:rsid w:val="001963AD"/>
    <w:rPr>
      <w:rFonts w:ascii="Courier New" w:hAnsi="Courier New"/>
      <w:vanish/>
      <w:color w:val="800080"/>
      <w:vertAlign w:val="subscript"/>
    </w:rPr>
  </w:style>
  <w:style w:type="paragraph" w:customStyle="1" w:styleId="NormalLeft1cm">
    <w:name w:val="Normal + Left:  1 cm"/>
    <w:basedOn w:val="a1"/>
    <w:uiPriority w:val="99"/>
    <w:rsid w:val="001963AD"/>
    <w:pPr>
      <w:tabs>
        <w:tab w:val="left" w:pos="6521"/>
      </w:tabs>
      <w:spacing w:before="60"/>
      <w:ind w:left="567"/>
      <w:jc w:val="both"/>
      <w:outlineLvl w:val="0"/>
    </w:pPr>
    <w:rPr>
      <w:spacing w:val="-4"/>
      <w:sz w:val="22"/>
      <w:szCs w:val="24"/>
      <w:lang w:val="en-US" w:eastAsia="de-DE"/>
    </w:rPr>
  </w:style>
  <w:style w:type="character" w:customStyle="1" w:styleId="WW8Num1z0">
    <w:name w:val="WW8Num1z0"/>
    <w:uiPriority w:val="99"/>
    <w:rsid w:val="001963AD"/>
    <w:rPr>
      <w:rFonts w:ascii="Symbol" w:hAnsi="Symbol"/>
    </w:rPr>
  </w:style>
  <w:style w:type="character" w:customStyle="1" w:styleId="WW8Num1z1">
    <w:name w:val="WW8Num1z1"/>
    <w:uiPriority w:val="99"/>
    <w:rsid w:val="001963AD"/>
    <w:rPr>
      <w:rFonts w:ascii="Courier New" w:hAnsi="Courier New"/>
    </w:rPr>
  </w:style>
  <w:style w:type="character" w:customStyle="1" w:styleId="WW8Num1z2">
    <w:name w:val="WW8Num1z2"/>
    <w:uiPriority w:val="99"/>
    <w:rsid w:val="001963AD"/>
    <w:rPr>
      <w:rFonts w:ascii="Wingdings" w:hAnsi="Wingdings"/>
    </w:rPr>
  </w:style>
  <w:style w:type="character" w:customStyle="1" w:styleId="WW8Num2z0">
    <w:name w:val="WW8Num2z0"/>
    <w:uiPriority w:val="99"/>
    <w:rsid w:val="001963AD"/>
    <w:rPr>
      <w:rFonts w:ascii="Times New Roman" w:hAnsi="Times New Roman"/>
      <w:b/>
    </w:rPr>
  </w:style>
  <w:style w:type="character" w:customStyle="1" w:styleId="WW8Num2z1">
    <w:name w:val="WW8Num2z1"/>
    <w:uiPriority w:val="99"/>
    <w:rsid w:val="001963AD"/>
    <w:rPr>
      <w:rFonts w:ascii="Courier New" w:hAnsi="Courier New"/>
    </w:rPr>
  </w:style>
  <w:style w:type="character" w:customStyle="1" w:styleId="WW8Num2z2">
    <w:name w:val="WW8Num2z2"/>
    <w:uiPriority w:val="99"/>
    <w:rsid w:val="001963AD"/>
    <w:rPr>
      <w:rFonts w:ascii="Wingdings" w:hAnsi="Wingdings"/>
    </w:rPr>
  </w:style>
  <w:style w:type="character" w:customStyle="1" w:styleId="WW8Num2z3">
    <w:name w:val="WW8Num2z3"/>
    <w:uiPriority w:val="99"/>
    <w:rsid w:val="001963AD"/>
    <w:rPr>
      <w:rFonts w:ascii="Symbol" w:hAnsi="Symbol"/>
    </w:rPr>
  </w:style>
  <w:style w:type="character" w:customStyle="1" w:styleId="WW8Num3z0">
    <w:name w:val="WW8Num3z0"/>
    <w:uiPriority w:val="99"/>
    <w:rsid w:val="001963AD"/>
    <w:rPr>
      <w:rFonts w:ascii="Symbol" w:hAnsi="Symbol"/>
    </w:rPr>
  </w:style>
  <w:style w:type="character" w:customStyle="1" w:styleId="WW8Num3z1">
    <w:name w:val="WW8Num3z1"/>
    <w:uiPriority w:val="99"/>
    <w:rsid w:val="001963AD"/>
    <w:rPr>
      <w:rFonts w:ascii="Courier New" w:hAnsi="Courier New"/>
    </w:rPr>
  </w:style>
  <w:style w:type="character" w:customStyle="1" w:styleId="WW8Num3z2">
    <w:name w:val="WW8Num3z2"/>
    <w:uiPriority w:val="99"/>
    <w:rsid w:val="001963AD"/>
    <w:rPr>
      <w:rFonts w:ascii="Wingdings" w:hAnsi="Wingdings"/>
    </w:rPr>
  </w:style>
  <w:style w:type="character" w:customStyle="1" w:styleId="WW8Num4z0">
    <w:name w:val="WW8Num4z0"/>
    <w:uiPriority w:val="99"/>
    <w:rsid w:val="001963AD"/>
    <w:rPr>
      <w:rFonts w:ascii="Symbol" w:hAnsi="Symbol"/>
    </w:rPr>
  </w:style>
  <w:style w:type="character" w:customStyle="1" w:styleId="WW8Num4z1">
    <w:name w:val="WW8Num4z1"/>
    <w:uiPriority w:val="99"/>
    <w:rsid w:val="001963AD"/>
    <w:rPr>
      <w:rFonts w:ascii="Courier New" w:hAnsi="Courier New"/>
    </w:rPr>
  </w:style>
  <w:style w:type="character" w:customStyle="1" w:styleId="WW8Num4z2">
    <w:name w:val="WW8Num4z2"/>
    <w:uiPriority w:val="99"/>
    <w:rsid w:val="001963AD"/>
    <w:rPr>
      <w:rFonts w:ascii="Wingdings" w:hAnsi="Wingdings"/>
    </w:rPr>
  </w:style>
  <w:style w:type="character" w:customStyle="1" w:styleId="WW8Num5z0">
    <w:name w:val="WW8Num5z0"/>
    <w:uiPriority w:val="99"/>
    <w:rsid w:val="001963AD"/>
    <w:rPr>
      <w:color w:val="auto"/>
    </w:rPr>
  </w:style>
  <w:style w:type="character" w:customStyle="1" w:styleId="WW8Num5z3">
    <w:name w:val="WW8Num5z3"/>
    <w:uiPriority w:val="99"/>
    <w:rsid w:val="001963AD"/>
    <w:rPr>
      <w:rFonts w:ascii="Symbol" w:hAnsi="Symbol"/>
      <w:color w:val="auto"/>
    </w:rPr>
  </w:style>
  <w:style w:type="character" w:customStyle="1" w:styleId="WW8Num5z4">
    <w:name w:val="WW8Num5z4"/>
    <w:uiPriority w:val="99"/>
    <w:rsid w:val="001963AD"/>
    <w:rPr>
      <w:rFonts w:ascii="Times New Roman" w:hAnsi="Times New Roman"/>
    </w:rPr>
  </w:style>
  <w:style w:type="character" w:customStyle="1" w:styleId="WW8Num6z1">
    <w:name w:val="WW8Num6z1"/>
    <w:uiPriority w:val="99"/>
    <w:rsid w:val="001963AD"/>
    <w:rPr>
      <w:rFonts w:ascii="Symbol" w:hAnsi="Symbol"/>
    </w:rPr>
  </w:style>
  <w:style w:type="character" w:customStyle="1" w:styleId="WW8Num7z0">
    <w:name w:val="WW8Num7z0"/>
    <w:uiPriority w:val="99"/>
    <w:rsid w:val="001963AD"/>
    <w:rPr>
      <w:rFonts w:ascii="Times New Roman" w:hAnsi="Times New Roman"/>
      <w:b/>
    </w:rPr>
  </w:style>
  <w:style w:type="character" w:customStyle="1" w:styleId="WW8Num7z1">
    <w:name w:val="WW8Num7z1"/>
    <w:uiPriority w:val="99"/>
    <w:rsid w:val="001963AD"/>
    <w:rPr>
      <w:rFonts w:ascii="Courier New" w:hAnsi="Courier New"/>
    </w:rPr>
  </w:style>
  <w:style w:type="character" w:customStyle="1" w:styleId="WW8Num7z2">
    <w:name w:val="WW8Num7z2"/>
    <w:uiPriority w:val="99"/>
    <w:rsid w:val="001963AD"/>
    <w:rPr>
      <w:rFonts w:ascii="Wingdings" w:hAnsi="Wingdings"/>
    </w:rPr>
  </w:style>
  <w:style w:type="character" w:customStyle="1" w:styleId="WW8Num7z3">
    <w:name w:val="WW8Num7z3"/>
    <w:uiPriority w:val="99"/>
    <w:rsid w:val="001963AD"/>
    <w:rPr>
      <w:rFonts w:ascii="Symbol" w:hAnsi="Symbol"/>
    </w:rPr>
  </w:style>
  <w:style w:type="character" w:customStyle="1" w:styleId="WW8Num9z0">
    <w:name w:val="WW8Num9z0"/>
    <w:uiPriority w:val="99"/>
    <w:rsid w:val="001963AD"/>
    <w:rPr>
      <w:rFonts w:ascii="Symbol" w:hAnsi="Symbol"/>
    </w:rPr>
  </w:style>
  <w:style w:type="character" w:customStyle="1" w:styleId="WW8Num9z1">
    <w:name w:val="WW8Num9z1"/>
    <w:uiPriority w:val="99"/>
    <w:rsid w:val="001963AD"/>
    <w:rPr>
      <w:rFonts w:ascii="Courier New" w:hAnsi="Courier New"/>
    </w:rPr>
  </w:style>
  <w:style w:type="character" w:customStyle="1" w:styleId="WW8Num9z2">
    <w:name w:val="WW8Num9z2"/>
    <w:uiPriority w:val="99"/>
    <w:rsid w:val="001963AD"/>
    <w:rPr>
      <w:rFonts w:ascii="Wingdings" w:hAnsi="Wingdings"/>
    </w:rPr>
  </w:style>
  <w:style w:type="character" w:customStyle="1" w:styleId="WW8Num10z0">
    <w:name w:val="WW8Num10z0"/>
    <w:uiPriority w:val="99"/>
    <w:rsid w:val="001963AD"/>
    <w:rPr>
      <w:rFonts w:ascii="Times New Roman" w:hAnsi="Times New Roman"/>
      <w:b/>
    </w:rPr>
  </w:style>
  <w:style w:type="character" w:customStyle="1" w:styleId="WW8Num10z1">
    <w:name w:val="WW8Num10z1"/>
    <w:uiPriority w:val="99"/>
    <w:rsid w:val="001963AD"/>
    <w:rPr>
      <w:rFonts w:ascii="Courier New" w:hAnsi="Courier New"/>
    </w:rPr>
  </w:style>
  <w:style w:type="character" w:customStyle="1" w:styleId="WW8Num10z2">
    <w:name w:val="WW8Num10z2"/>
    <w:uiPriority w:val="99"/>
    <w:rsid w:val="001963AD"/>
    <w:rPr>
      <w:rFonts w:ascii="Wingdings" w:hAnsi="Wingdings"/>
    </w:rPr>
  </w:style>
  <w:style w:type="character" w:customStyle="1" w:styleId="WW8Num10z3">
    <w:name w:val="WW8Num10z3"/>
    <w:uiPriority w:val="99"/>
    <w:rsid w:val="001963AD"/>
    <w:rPr>
      <w:rFonts w:ascii="Symbol" w:hAnsi="Symbol"/>
    </w:rPr>
  </w:style>
  <w:style w:type="character" w:customStyle="1" w:styleId="WW8Num11z0">
    <w:name w:val="WW8Num11z0"/>
    <w:uiPriority w:val="99"/>
    <w:rsid w:val="001963AD"/>
    <w:rPr>
      <w:rFonts w:ascii="Symbol" w:hAnsi="Symbol"/>
    </w:rPr>
  </w:style>
  <w:style w:type="character" w:customStyle="1" w:styleId="WW8Num11z1">
    <w:name w:val="WW8Num11z1"/>
    <w:uiPriority w:val="99"/>
    <w:rsid w:val="001963AD"/>
    <w:rPr>
      <w:rFonts w:ascii="Courier New" w:hAnsi="Courier New"/>
    </w:rPr>
  </w:style>
  <w:style w:type="character" w:customStyle="1" w:styleId="WW8Num11z2">
    <w:name w:val="WW8Num11z2"/>
    <w:uiPriority w:val="99"/>
    <w:rsid w:val="001963AD"/>
    <w:rPr>
      <w:rFonts w:ascii="Wingdings" w:hAnsi="Wingdings"/>
    </w:rPr>
  </w:style>
  <w:style w:type="character" w:customStyle="1" w:styleId="WW8Num12z0">
    <w:name w:val="WW8Num12z0"/>
    <w:uiPriority w:val="99"/>
    <w:rsid w:val="001963AD"/>
    <w:rPr>
      <w:rFonts w:ascii="Symbol" w:hAnsi="Symbol"/>
    </w:rPr>
  </w:style>
  <w:style w:type="character" w:customStyle="1" w:styleId="WW8Num12z1">
    <w:name w:val="WW8Num12z1"/>
    <w:uiPriority w:val="99"/>
    <w:rsid w:val="001963AD"/>
    <w:rPr>
      <w:rFonts w:ascii="Courier New" w:hAnsi="Courier New"/>
    </w:rPr>
  </w:style>
  <w:style w:type="character" w:customStyle="1" w:styleId="WW8Num12z2">
    <w:name w:val="WW8Num12z2"/>
    <w:uiPriority w:val="99"/>
    <w:rsid w:val="001963AD"/>
    <w:rPr>
      <w:rFonts w:ascii="Wingdings" w:hAnsi="Wingdings"/>
    </w:rPr>
  </w:style>
  <w:style w:type="character" w:customStyle="1" w:styleId="WW8Num13z0">
    <w:name w:val="WW8Num13z0"/>
    <w:uiPriority w:val="99"/>
    <w:rsid w:val="001963AD"/>
    <w:rPr>
      <w:rFonts w:ascii="Symbol" w:hAnsi="Symbol"/>
    </w:rPr>
  </w:style>
  <w:style w:type="character" w:customStyle="1" w:styleId="WW8Num13z1">
    <w:name w:val="WW8Num13z1"/>
    <w:uiPriority w:val="99"/>
    <w:rsid w:val="001963AD"/>
    <w:rPr>
      <w:rFonts w:ascii="Courier New" w:hAnsi="Courier New"/>
    </w:rPr>
  </w:style>
  <w:style w:type="character" w:customStyle="1" w:styleId="WW8Num13z2">
    <w:name w:val="WW8Num13z2"/>
    <w:uiPriority w:val="99"/>
    <w:rsid w:val="001963AD"/>
    <w:rPr>
      <w:rFonts w:ascii="Wingdings" w:hAnsi="Wingdings"/>
    </w:rPr>
  </w:style>
  <w:style w:type="character" w:customStyle="1" w:styleId="WW8Num14z0">
    <w:name w:val="WW8Num14z0"/>
    <w:uiPriority w:val="99"/>
    <w:rsid w:val="001963AD"/>
    <w:rPr>
      <w:rFonts w:ascii="Symbol" w:hAnsi="Symbol"/>
    </w:rPr>
  </w:style>
  <w:style w:type="character" w:customStyle="1" w:styleId="WW8Num14z1">
    <w:name w:val="WW8Num14z1"/>
    <w:uiPriority w:val="99"/>
    <w:rsid w:val="001963AD"/>
    <w:rPr>
      <w:rFonts w:ascii="Courier New" w:hAnsi="Courier New"/>
    </w:rPr>
  </w:style>
  <w:style w:type="character" w:customStyle="1" w:styleId="WW8Num14z2">
    <w:name w:val="WW8Num14z2"/>
    <w:uiPriority w:val="99"/>
    <w:rsid w:val="001963AD"/>
    <w:rPr>
      <w:rFonts w:ascii="Wingdings" w:hAnsi="Wingdings"/>
    </w:rPr>
  </w:style>
  <w:style w:type="character" w:customStyle="1" w:styleId="WW8Num16z0">
    <w:name w:val="WW8Num16z0"/>
    <w:uiPriority w:val="99"/>
    <w:rsid w:val="001963AD"/>
    <w:rPr>
      <w:rFonts w:ascii="Times New Roman" w:hAnsi="Times New Roman"/>
      <w:b/>
    </w:rPr>
  </w:style>
  <w:style w:type="character" w:customStyle="1" w:styleId="WW8Num16z1">
    <w:name w:val="WW8Num16z1"/>
    <w:uiPriority w:val="99"/>
    <w:rsid w:val="001963AD"/>
    <w:rPr>
      <w:rFonts w:ascii="Courier New" w:hAnsi="Courier New"/>
    </w:rPr>
  </w:style>
  <w:style w:type="character" w:customStyle="1" w:styleId="WW8Num16z2">
    <w:name w:val="WW8Num16z2"/>
    <w:uiPriority w:val="99"/>
    <w:rsid w:val="001963AD"/>
    <w:rPr>
      <w:rFonts w:ascii="Wingdings" w:hAnsi="Wingdings"/>
    </w:rPr>
  </w:style>
  <w:style w:type="character" w:customStyle="1" w:styleId="WW8Num16z3">
    <w:name w:val="WW8Num16z3"/>
    <w:uiPriority w:val="99"/>
    <w:rsid w:val="001963AD"/>
    <w:rPr>
      <w:rFonts w:ascii="Symbol" w:hAnsi="Symbol"/>
    </w:rPr>
  </w:style>
  <w:style w:type="character" w:customStyle="1" w:styleId="WW8Num17z0">
    <w:name w:val="WW8Num17z0"/>
    <w:uiPriority w:val="99"/>
    <w:rsid w:val="001963AD"/>
    <w:rPr>
      <w:rFonts w:ascii="Symbol" w:hAnsi="Symbol"/>
    </w:rPr>
  </w:style>
  <w:style w:type="character" w:customStyle="1" w:styleId="WW8Num17z1">
    <w:name w:val="WW8Num17z1"/>
    <w:uiPriority w:val="99"/>
    <w:rsid w:val="001963AD"/>
    <w:rPr>
      <w:rFonts w:ascii="Courier New" w:hAnsi="Courier New"/>
    </w:rPr>
  </w:style>
  <w:style w:type="character" w:customStyle="1" w:styleId="WW8Num17z2">
    <w:name w:val="WW8Num17z2"/>
    <w:uiPriority w:val="99"/>
    <w:rsid w:val="001963AD"/>
    <w:rPr>
      <w:rFonts w:ascii="Wingdings" w:hAnsi="Wingdings"/>
    </w:rPr>
  </w:style>
  <w:style w:type="character" w:customStyle="1" w:styleId="WW8Num18z0">
    <w:name w:val="WW8Num18z0"/>
    <w:uiPriority w:val="99"/>
    <w:rsid w:val="001963AD"/>
    <w:rPr>
      <w:rFonts w:ascii="Symbol" w:hAnsi="Symbol"/>
    </w:rPr>
  </w:style>
  <w:style w:type="character" w:customStyle="1" w:styleId="WW8Num18z1">
    <w:name w:val="WW8Num18z1"/>
    <w:uiPriority w:val="99"/>
    <w:rsid w:val="001963AD"/>
    <w:rPr>
      <w:rFonts w:ascii="Courier New" w:hAnsi="Courier New"/>
    </w:rPr>
  </w:style>
  <w:style w:type="character" w:customStyle="1" w:styleId="WW8Num18z2">
    <w:name w:val="WW8Num18z2"/>
    <w:uiPriority w:val="99"/>
    <w:rsid w:val="001963AD"/>
    <w:rPr>
      <w:rFonts w:ascii="Wingdings" w:hAnsi="Wingdings"/>
    </w:rPr>
  </w:style>
  <w:style w:type="character" w:customStyle="1" w:styleId="WW8Num19z0">
    <w:name w:val="WW8Num19z0"/>
    <w:uiPriority w:val="99"/>
    <w:rsid w:val="001963AD"/>
    <w:rPr>
      <w:rFonts w:ascii="Times New Roman" w:hAnsi="Times New Roman"/>
    </w:rPr>
  </w:style>
  <w:style w:type="character" w:customStyle="1" w:styleId="WW8Num19z2">
    <w:name w:val="WW8Num19z2"/>
    <w:uiPriority w:val="99"/>
    <w:rsid w:val="001963AD"/>
    <w:rPr>
      <w:rFonts w:ascii="Wingdings" w:hAnsi="Wingdings"/>
    </w:rPr>
  </w:style>
  <w:style w:type="character" w:customStyle="1" w:styleId="WW8Num19z3">
    <w:name w:val="WW8Num19z3"/>
    <w:uiPriority w:val="99"/>
    <w:rsid w:val="001963AD"/>
    <w:rPr>
      <w:rFonts w:ascii="Symbol" w:hAnsi="Symbol"/>
    </w:rPr>
  </w:style>
  <w:style w:type="character" w:customStyle="1" w:styleId="WW8Num19z4">
    <w:name w:val="WW8Num19z4"/>
    <w:uiPriority w:val="99"/>
    <w:rsid w:val="001963AD"/>
    <w:rPr>
      <w:rFonts w:ascii="Courier New" w:hAnsi="Courier New"/>
    </w:rPr>
  </w:style>
  <w:style w:type="character" w:customStyle="1" w:styleId="WW8Num20z0">
    <w:name w:val="WW8Num20z0"/>
    <w:uiPriority w:val="99"/>
    <w:rsid w:val="001963AD"/>
    <w:rPr>
      <w:rFonts w:ascii="Symbol" w:hAnsi="Symbol"/>
    </w:rPr>
  </w:style>
  <w:style w:type="character" w:customStyle="1" w:styleId="WW8Num20z1">
    <w:name w:val="WW8Num20z1"/>
    <w:uiPriority w:val="99"/>
    <w:rsid w:val="001963AD"/>
    <w:rPr>
      <w:rFonts w:ascii="Courier New" w:hAnsi="Courier New"/>
    </w:rPr>
  </w:style>
  <w:style w:type="character" w:customStyle="1" w:styleId="WW8Num20z2">
    <w:name w:val="WW8Num20z2"/>
    <w:uiPriority w:val="99"/>
    <w:rsid w:val="001963AD"/>
    <w:rPr>
      <w:rFonts w:ascii="Wingdings" w:hAnsi="Wingdings"/>
    </w:rPr>
  </w:style>
  <w:style w:type="character" w:customStyle="1" w:styleId="WW8Num21z0">
    <w:name w:val="WW8Num21z0"/>
    <w:uiPriority w:val="99"/>
    <w:rsid w:val="001963AD"/>
    <w:rPr>
      <w:rFonts w:ascii="Wingdings" w:hAnsi="Wingdings"/>
    </w:rPr>
  </w:style>
  <w:style w:type="character" w:customStyle="1" w:styleId="WW8Num21z1">
    <w:name w:val="WW8Num21z1"/>
    <w:uiPriority w:val="99"/>
    <w:rsid w:val="001963AD"/>
    <w:rPr>
      <w:rFonts w:ascii="Courier New" w:hAnsi="Courier New"/>
    </w:rPr>
  </w:style>
  <w:style w:type="character" w:customStyle="1" w:styleId="WW8Num21z3">
    <w:name w:val="WW8Num21z3"/>
    <w:uiPriority w:val="99"/>
    <w:rsid w:val="001963AD"/>
    <w:rPr>
      <w:rFonts w:ascii="Symbol" w:hAnsi="Symbol"/>
    </w:rPr>
  </w:style>
  <w:style w:type="character" w:customStyle="1" w:styleId="WW8Num22z0">
    <w:name w:val="WW8Num22z0"/>
    <w:uiPriority w:val="99"/>
    <w:rsid w:val="001963AD"/>
    <w:rPr>
      <w:rFonts w:ascii="Symbol" w:hAnsi="Symbol"/>
    </w:rPr>
  </w:style>
  <w:style w:type="character" w:customStyle="1" w:styleId="WW8Num22z1">
    <w:name w:val="WW8Num22z1"/>
    <w:uiPriority w:val="99"/>
    <w:rsid w:val="001963AD"/>
    <w:rPr>
      <w:rFonts w:ascii="Courier New" w:hAnsi="Courier New"/>
    </w:rPr>
  </w:style>
  <w:style w:type="character" w:customStyle="1" w:styleId="WW8Num22z2">
    <w:name w:val="WW8Num22z2"/>
    <w:uiPriority w:val="99"/>
    <w:rsid w:val="001963AD"/>
    <w:rPr>
      <w:rFonts w:ascii="Wingdings" w:hAnsi="Wingdings"/>
    </w:rPr>
  </w:style>
  <w:style w:type="character" w:customStyle="1" w:styleId="WW8Num23z0">
    <w:name w:val="WW8Num23z0"/>
    <w:uiPriority w:val="99"/>
    <w:rsid w:val="001963AD"/>
    <w:rPr>
      <w:rFonts w:ascii="Symbol" w:hAnsi="Symbol"/>
    </w:rPr>
  </w:style>
  <w:style w:type="character" w:customStyle="1" w:styleId="WW8Num23z1">
    <w:name w:val="WW8Num23z1"/>
    <w:uiPriority w:val="99"/>
    <w:rsid w:val="001963AD"/>
    <w:rPr>
      <w:rFonts w:ascii="Courier New" w:hAnsi="Courier New"/>
    </w:rPr>
  </w:style>
  <w:style w:type="character" w:customStyle="1" w:styleId="WW8Num23z2">
    <w:name w:val="WW8Num23z2"/>
    <w:uiPriority w:val="99"/>
    <w:rsid w:val="001963AD"/>
    <w:rPr>
      <w:rFonts w:ascii="Wingdings" w:hAnsi="Wingdings"/>
    </w:rPr>
  </w:style>
  <w:style w:type="character" w:customStyle="1" w:styleId="WW8Num24z0">
    <w:name w:val="WW8Num24z0"/>
    <w:uiPriority w:val="99"/>
    <w:rsid w:val="001963AD"/>
    <w:rPr>
      <w:rFonts w:ascii="Symbol" w:hAnsi="Symbol"/>
    </w:rPr>
  </w:style>
  <w:style w:type="character" w:customStyle="1" w:styleId="WW8Num24z1">
    <w:name w:val="WW8Num24z1"/>
    <w:uiPriority w:val="99"/>
    <w:rsid w:val="001963AD"/>
    <w:rPr>
      <w:rFonts w:ascii="Courier New" w:hAnsi="Courier New"/>
    </w:rPr>
  </w:style>
  <w:style w:type="character" w:customStyle="1" w:styleId="WW8Num24z2">
    <w:name w:val="WW8Num24z2"/>
    <w:uiPriority w:val="99"/>
    <w:rsid w:val="001963AD"/>
    <w:rPr>
      <w:rFonts w:ascii="Wingdings" w:hAnsi="Wingdings"/>
    </w:rPr>
  </w:style>
  <w:style w:type="character" w:customStyle="1" w:styleId="WW8Num25z0">
    <w:name w:val="WW8Num25z0"/>
    <w:uiPriority w:val="99"/>
    <w:rsid w:val="001963AD"/>
    <w:rPr>
      <w:rFonts w:ascii="Times New Roman" w:hAnsi="Times New Roman"/>
      <w:b/>
    </w:rPr>
  </w:style>
  <w:style w:type="character" w:customStyle="1" w:styleId="WW8Num25z1">
    <w:name w:val="WW8Num25z1"/>
    <w:uiPriority w:val="99"/>
    <w:rsid w:val="001963AD"/>
    <w:rPr>
      <w:rFonts w:ascii="Courier New" w:hAnsi="Courier New"/>
    </w:rPr>
  </w:style>
  <w:style w:type="character" w:customStyle="1" w:styleId="WW8Num25z2">
    <w:name w:val="WW8Num25z2"/>
    <w:uiPriority w:val="99"/>
    <w:rsid w:val="001963AD"/>
    <w:rPr>
      <w:rFonts w:ascii="Wingdings" w:hAnsi="Wingdings"/>
    </w:rPr>
  </w:style>
  <w:style w:type="character" w:customStyle="1" w:styleId="WW8Num25z3">
    <w:name w:val="WW8Num25z3"/>
    <w:uiPriority w:val="99"/>
    <w:rsid w:val="001963AD"/>
    <w:rPr>
      <w:rFonts w:ascii="Symbol" w:hAnsi="Symbol"/>
    </w:rPr>
  </w:style>
  <w:style w:type="character" w:customStyle="1" w:styleId="WW8Num26z0">
    <w:name w:val="WW8Num26z0"/>
    <w:uiPriority w:val="99"/>
    <w:rsid w:val="001963AD"/>
    <w:rPr>
      <w:rFonts w:ascii="Wingdings" w:hAnsi="Wingdings"/>
    </w:rPr>
  </w:style>
  <w:style w:type="character" w:customStyle="1" w:styleId="WW8Num26z1">
    <w:name w:val="WW8Num26z1"/>
    <w:uiPriority w:val="99"/>
    <w:rsid w:val="001963AD"/>
    <w:rPr>
      <w:rFonts w:ascii="Courier New" w:hAnsi="Courier New"/>
    </w:rPr>
  </w:style>
  <w:style w:type="character" w:customStyle="1" w:styleId="WW8Num26z3">
    <w:name w:val="WW8Num26z3"/>
    <w:uiPriority w:val="99"/>
    <w:rsid w:val="001963AD"/>
    <w:rPr>
      <w:rFonts w:ascii="Symbol" w:hAnsi="Symbol"/>
    </w:rPr>
  </w:style>
  <w:style w:type="character" w:customStyle="1" w:styleId="WW8Num27z0">
    <w:name w:val="WW8Num27z0"/>
    <w:uiPriority w:val="99"/>
    <w:rsid w:val="001963AD"/>
    <w:rPr>
      <w:rFonts w:ascii="Times New Roman" w:hAnsi="Times New Roman"/>
      <w:b/>
    </w:rPr>
  </w:style>
  <w:style w:type="character" w:customStyle="1" w:styleId="WW8Num27z1">
    <w:name w:val="WW8Num27z1"/>
    <w:uiPriority w:val="99"/>
    <w:rsid w:val="001963AD"/>
    <w:rPr>
      <w:rFonts w:ascii="Courier New" w:hAnsi="Courier New"/>
    </w:rPr>
  </w:style>
  <w:style w:type="character" w:customStyle="1" w:styleId="WW8Num27z2">
    <w:name w:val="WW8Num27z2"/>
    <w:uiPriority w:val="99"/>
    <w:rsid w:val="001963AD"/>
    <w:rPr>
      <w:rFonts w:ascii="Wingdings" w:hAnsi="Wingdings"/>
    </w:rPr>
  </w:style>
  <w:style w:type="character" w:customStyle="1" w:styleId="WW8Num27z3">
    <w:name w:val="WW8Num27z3"/>
    <w:uiPriority w:val="99"/>
    <w:rsid w:val="001963AD"/>
    <w:rPr>
      <w:rFonts w:ascii="Symbol" w:hAnsi="Symbol"/>
    </w:rPr>
  </w:style>
  <w:style w:type="character" w:customStyle="1" w:styleId="WW8Num28z0">
    <w:name w:val="WW8Num28z0"/>
    <w:uiPriority w:val="99"/>
    <w:rsid w:val="001963AD"/>
    <w:rPr>
      <w:rFonts w:ascii="Symbol" w:hAnsi="Symbol"/>
    </w:rPr>
  </w:style>
  <w:style w:type="character" w:customStyle="1" w:styleId="WW8Num28z1">
    <w:name w:val="WW8Num28z1"/>
    <w:uiPriority w:val="99"/>
    <w:rsid w:val="001963AD"/>
    <w:rPr>
      <w:rFonts w:ascii="Courier New" w:hAnsi="Courier New"/>
    </w:rPr>
  </w:style>
  <w:style w:type="character" w:customStyle="1" w:styleId="WW8Num28z2">
    <w:name w:val="WW8Num28z2"/>
    <w:uiPriority w:val="99"/>
    <w:rsid w:val="001963AD"/>
    <w:rPr>
      <w:rFonts w:ascii="Wingdings" w:hAnsi="Wingdings"/>
    </w:rPr>
  </w:style>
  <w:style w:type="character" w:customStyle="1" w:styleId="WW8Num29z0">
    <w:name w:val="WW8Num29z0"/>
    <w:uiPriority w:val="99"/>
    <w:rsid w:val="001963AD"/>
    <w:rPr>
      <w:rFonts w:ascii="Symbol" w:hAnsi="Symbol"/>
    </w:rPr>
  </w:style>
  <w:style w:type="character" w:customStyle="1" w:styleId="WW8Num29z1">
    <w:name w:val="WW8Num29z1"/>
    <w:uiPriority w:val="99"/>
    <w:rsid w:val="001963AD"/>
    <w:rPr>
      <w:rFonts w:ascii="Courier New" w:hAnsi="Courier New"/>
    </w:rPr>
  </w:style>
  <w:style w:type="character" w:customStyle="1" w:styleId="WW8Num29z2">
    <w:name w:val="WW8Num29z2"/>
    <w:uiPriority w:val="99"/>
    <w:rsid w:val="001963AD"/>
    <w:rPr>
      <w:rFonts w:ascii="Wingdings" w:hAnsi="Wingdings"/>
    </w:rPr>
  </w:style>
  <w:style w:type="character" w:customStyle="1" w:styleId="WW8Num30z0">
    <w:name w:val="WW8Num30z0"/>
    <w:uiPriority w:val="99"/>
    <w:rsid w:val="001963AD"/>
    <w:rPr>
      <w:rFonts w:ascii="Symbol" w:eastAsia="SimSun" w:hAnsi="Symbol"/>
    </w:rPr>
  </w:style>
  <w:style w:type="character" w:customStyle="1" w:styleId="WW8Num30z1">
    <w:name w:val="WW8Num30z1"/>
    <w:uiPriority w:val="99"/>
    <w:rsid w:val="001963AD"/>
    <w:rPr>
      <w:rFonts w:ascii="Courier New" w:hAnsi="Courier New"/>
    </w:rPr>
  </w:style>
  <w:style w:type="character" w:customStyle="1" w:styleId="WW8Num30z2">
    <w:name w:val="WW8Num30z2"/>
    <w:uiPriority w:val="99"/>
    <w:rsid w:val="001963AD"/>
    <w:rPr>
      <w:rFonts w:ascii="Wingdings" w:hAnsi="Wingdings"/>
    </w:rPr>
  </w:style>
  <w:style w:type="character" w:customStyle="1" w:styleId="WW8Num30z3">
    <w:name w:val="WW8Num30z3"/>
    <w:uiPriority w:val="99"/>
    <w:rsid w:val="001963AD"/>
    <w:rPr>
      <w:rFonts w:ascii="Symbol" w:hAnsi="Symbol"/>
    </w:rPr>
  </w:style>
  <w:style w:type="character" w:customStyle="1" w:styleId="WW8Num31z0">
    <w:name w:val="WW8Num31z0"/>
    <w:uiPriority w:val="99"/>
    <w:rsid w:val="001963AD"/>
    <w:rPr>
      <w:rFonts w:ascii="Symbol" w:hAnsi="Symbol"/>
    </w:rPr>
  </w:style>
  <w:style w:type="character" w:customStyle="1" w:styleId="WW8Num31z1">
    <w:name w:val="WW8Num31z1"/>
    <w:uiPriority w:val="99"/>
    <w:rsid w:val="001963AD"/>
    <w:rPr>
      <w:rFonts w:ascii="Courier New" w:hAnsi="Courier New"/>
    </w:rPr>
  </w:style>
  <w:style w:type="character" w:customStyle="1" w:styleId="WW8Num31z2">
    <w:name w:val="WW8Num31z2"/>
    <w:uiPriority w:val="99"/>
    <w:rsid w:val="001963AD"/>
    <w:rPr>
      <w:rFonts w:ascii="Wingdings" w:hAnsi="Wingdings"/>
    </w:rPr>
  </w:style>
  <w:style w:type="character" w:customStyle="1" w:styleId="WW8Num32z0">
    <w:name w:val="WW8Num32z0"/>
    <w:uiPriority w:val="99"/>
    <w:rsid w:val="001963AD"/>
    <w:rPr>
      <w:rFonts w:ascii="Times New Roman" w:hAnsi="Times New Roman"/>
      <w:b/>
    </w:rPr>
  </w:style>
  <w:style w:type="character" w:customStyle="1" w:styleId="WW8Num32z1">
    <w:name w:val="WW8Num32z1"/>
    <w:uiPriority w:val="99"/>
    <w:rsid w:val="001963AD"/>
    <w:rPr>
      <w:rFonts w:ascii="Symbol" w:hAnsi="Symbol"/>
      <w:b/>
    </w:rPr>
  </w:style>
  <w:style w:type="character" w:customStyle="1" w:styleId="WW8Num32z2">
    <w:name w:val="WW8Num32z2"/>
    <w:uiPriority w:val="99"/>
    <w:rsid w:val="001963AD"/>
    <w:rPr>
      <w:rFonts w:ascii="Wingdings" w:hAnsi="Wingdings"/>
    </w:rPr>
  </w:style>
  <w:style w:type="character" w:customStyle="1" w:styleId="WW8Num32z3">
    <w:name w:val="WW8Num32z3"/>
    <w:uiPriority w:val="99"/>
    <w:rsid w:val="001963AD"/>
    <w:rPr>
      <w:rFonts w:ascii="Symbol" w:hAnsi="Symbol"/>
    </w:rPr>
  </w:style>
  <w:style w:type="character" w:customStyle="1" w:styleId="WW8Num32z4">
    <w:name w:val="WW8Num32z4"/>
    <w:uiPriority w:val="99"/>
    <w:rsid w:val="001963AD"/>
    <w:rPr>
      <w:rFonts w:ascii="Courier New" w:hAnsi="Courier New"/>
    </w:rPr>
  </w:style>
  <w:style w:type="character" w:customStyle="1" w:styleId="WW8Num33z0">
    <w:name w:val="WW8Num33z0"/>
    <w:uiPriority w:val="99"/>
    <w:rsid w:val="001963AD"/>
    <w:rPr>
      <w:rFonts w:ascii="Times New Roman" w:hAnsi="Times New Roman"/>
      <w:b/>
    </w:rPr>
  </w:style>
  <w:style w:type="character" w:customStyle="1" w:styleId="WW8Num33z1">
    <w:name w:val="WW8Num33z1"/>
    <w:uiPriority w:val="99"/>
    <w:rsid w:val="001963AD"/>
    <w:rPr>
      <w:rFonts w:ascii="Courier New" w:hAnsi="Courier New"/>
    </w:rPr>
  </w:style>
  <w:style w:type="character" w:customStyle="1" w:styleId="WW8Num33z2">
    <w:name w:val="WW8Num33z2"/>
    <w:uiPriority w:val="99"/>
    <w:rsid w:val="001963AD"/>
    <w:rPr>
      <w:rFonts w:ascii="Wingdings" w:hAnsi="Wingdings"/>
    </w:rPr>
  </w:style>
  <w:style w:type="character" w:customStyle="1" w:styleId="WW8Num33z3">
    <w:name w:val="WW8Num33z3"/>
    <w:uiPriority w:val="99"/>
    <w:rsid w:val="001963AD"/>
    <w:rPr>
      <w:rFonts w:ascii="Symbol" w:hAnsi="Symbol"/>
    </w:rPr>
  </w:style>
  <w:style w:type="character" w:customStyle="1" w:styleId="WW8Num34z0">
    <w:name w:val="WW8Num34z0"/>
    <w:uiPriority w:val="99"/>
    <w:rsid w:val="001963AD"/>
    <w:rPr>
      <w:rFonts w:ascii="Symbol" w:hAnsi="Symbol"/>
    </w:rPr>
  </w:style>
  <w:style w:type="character" w:customStyle="1" w:styleId="WW8Num34z1">
    <w:name w:val="WW8Num34z1"/>
    <w:uiPriority w:val="99"/>
    <w:rsid w:val="001963AD"/>
    <w:rPr>
      <w:rFonts w:ascii="Courier New" w:hAnsi="Courier New"/>
    </w:rPr>
  </w:style>
  <w:style w:type="character" w:customStyle="1" w:styleId="WW8Num34z2">
    <w:name w:val="WW8Num34z2"/>
    <w:uiPriority w:val="99"/>
    <w:rsid w:val="001963AD"/>
    <w:rPr>
      <w:rFonts w:ascii="Wingdings" w:hAnsi="Wingdings"/>
    </w:rPr>
  </w:style>
  <w:style w:type="character" w:customStyle="1" w:styleId="WW8Num35z0">
    <w:name w:val="WW8Num35z0"/>
    <w:uiPriority w:val="99"/>
    <w:rsid w:val="001963AD"/>
    <w:rPr>
      <w:rFonts w:ascii="Symbol" w:hAnsi="Symbol"/>
    </w:rPr>
  </w:style>
  <w:style w:type="character" w:customStyle="1" w:styleId="WW8Num35z2">
    <w:name w:val="WW8Num35z2"/>
    <w:uiPriority w:val="99"/>
    <w:rsid w:val="001963AD"/>
    <w:rPr>
      <w:rFonts w:ascii="Wingdings" w:hAnsi="Wingdings"/>
    </w:rPr>
  </w:style>
  <w:style w:type="character" w:customStyle="1" w:styleId="WW8Num36z0">
    <w:name w:val="WW8Num36z0"/>
    <w:uiPriority w:val="99"/>
    <w:rsid w:val="001963AD"/>
    <w:rPr>
      <w:rFonts w:ascii="Symbol" w:hAnsi="Symbol"/>
    </w:rPr>
  </w:style>
  <w:style w:type="character" w:customStyle="1" w:styleId="WW8Num36z1">
    <w:name w:val="WW8Num36z1"/>
    <w:uiPriority w:val="99"/>
    <w:rsid w:val="001963AD"/>
    <w:rPr>
      <w:rFonts w:ascii="Courier New" w:hAnsi="Courier New"/>
    </w:rPr>
  </w:style>
  <w:style w:type="character" w:customStyle="1" w:styleId="WW8Num36z2">
    <w:name w:val="WW8Num36z2"/>
    <w:uiPriority w:val="99"/>
    <w:rsid w:val="001963AD"/>
    <w:rPr>
      <w:rFonts w:ascii="Wingdings" w:hAnsi="Wingdings"/>
    </w:rPr>
  </w:style>
  <w:style w:type="character" w:customStyle="1" w:styleId="WW8Num37z0">
    <w:name w:val="WW8Num37z0"/>
    <w:uiPriority w:val="99"/>
    <w:rsid w:val="001963AD"/>
    <w:rPr>
      <w:rFonts w:ascii="Symbol" w:hAnsi="Symbol"/>
    </w:rPr>
  </w:style>
  <w:style w:type="character" w:customStyle="1" w:styleId="WW8Num37z1">
    <w:name w:val="WW8Num37z1"/>
    <w:uiPriority w:val="99"/>
    <w:rsid w:val="001963AD"/>
    <w:rPr>
      <w:rFonts w:ascii="Courier New" w:hAnsi="Courier New"/>
    </w:rPr>
  </w:style>
  <w:style w:type="character" w:customStyle="1" w:styleId="WW8Num37z2">
    <w:name w:val="WW8Num37z2"/>
    <w:uiPriority w:val="99"/>
    <w:rsid w:val="001963AD"/>
    <w:rPr>
      <w:rFonts w:ascii="Wingdings" w:hAnsi="Wingdings"/>
    </w:rPr>
  </w:style>
  <w:style w:type="character" w:customStyle="1" w:styleId="WW8Num38z0">
    <w:name w:val="WW8Num38z0"/>
    <w:uiPriority w:val="99"/>
    <w:rsid w:val="001963AD"/>
    <w:rPr>
      <w:rFonts w:ascii="Symbol" w:hAnsi="Symbol"/>
    </w:rPr>
  </w:style>
  <w:style w:type="character" w:customStyle="1" w:styleId="WW8Num38z1">
    <w:name w:val="WW8Num38z1"/>
    <w:uiPriority w:val="99"/>
    <w:rsid w:val="001963AD"/>
    <w:rPr>
      <w:rFonts w:ascii="Courier New" w:hAnsi="Courier New"/>
    </w:rPr>
  </w:style>
  <w:style w:type="character" w:customStyle="1" w:styleId="WW8Num38z2">
    <w:name w:val="WW8Num38z2"/>
    <w:uiPriority w:val="99"/>
    <w:rsid w:val="001963AD"/>
    <w:rPr>
      <w:rFonts w:ascii="Wingdings" w:hAnsi="Wingdings"/>
    </w:rPr>
  </w:style>
  <w:style w:type="character" w:customStyle="1" w:styleId="WW8Num39z0">
    <w:name w:val="WW8Num39z0"/>
    <w:uiPriority w:val="99"/>
    <w:rsid w:val="001963AD"/>
    <w:rPr>
      <w:rFonts w:ascii="Symbol" w:hAnsi="Symbol"/>
    </w:rPr>
  </w:style>
  <w:style w:type="character" w:customStyle="1" w:styleId="WW8Num39z1">
    <w:name w:val="WW8Num39z1"/>
    <w:uiPriority w:val="99"/>
    <w:rsid w:val="001963AD"/>
    <w:rPr>
      <w:rFonts w:ascii="Courier New" w:hAnsi="Courier New"/>
    </w:rPr>
  </w:style>
  <w:style w:type="character" w:customStyle="1" w:styleId="WW8Num39z2">
    <w:name w:val="WW8Num39z2"/>
    <w:uiPriority w:val="99"/>
    <w:rsid w:val="001963AD"/>
    <w:rPr>
      <w:rFonts w:ascii="Wingdings" w:hAnsi="Wingdings"/>
    </w:rPr>
  </w:style>
  <w:style w:type="character" w:customStyle="1" w:styleId="WW8Num40z0">
    <w:name w:val="WW8Num40z0"/>
    <w:uiPriority w:val="99"/>
    <w:rsid w:val="001963AD"/>
    <w:rPr>
      <w:rFonts w:ascii="Wingdings" w:hAnsi="Wingdings"/>
    </w:rPr>
  </w:style>
  <w:style w:type="character" w:customStyle="1" w:styleId="WW8Num40z1">
    <w:name w:val="WW8Num40z1"/>
    <w:uiPriority w:val="99"/>
    <w:rsid w:val="001963AD"/>
    <w:rPr>
      <w:rFonts w:ascii="Courier New" w:hAnsi="Courier New"/>
    </w:rPr>
  </w:style>
  <w:style w:type="character" w:customStyle="1" w:styleId="WW8Num40z3">
    <w:name w:val="WW8Num40z3"/>
    <w:uiPriority w:val="99"/>
    <w:rsid w:val="001963AD"/>
    <w:rPr>
      <w:rFonts w:ascii="Symbol" w:hAnsi="Symbol"/>
    </w:rPr>
  </w:style>
  <w:style w:type="character" w:customStyle="1" w:styleId="WW8Num41z0">
    <w:name w:val="WW8Num41z0"/>
    <w:uiPriority w:val="99"/>
    <w:rsid w:val="001963AD"/>
    <w:rPr>
      <w:rFonts w:ascii="Times New Roman" w:hAnsi="Times New Roman"/>
      <w:b/>
    </w:rPr>
  </w:style>
  <w:style w:type="character" w:customStyle="1" w:styleId="WW8Num41z1">
    <w:name w:val="WW8Num41z1"/>
    <w:uiPriority w:val="99"/>
    <w:rsid w:val="001963AD"/>
    <w:rPr>
      <w:rFonts w:ascii="Courier New" w:hAnsi="Courier New"/>
    </w:rPr>
  </w:style>
  <w:style w:type="character" w:customStyle="1" w:styleId="WW8Num41z2">
    <w:name w:val="WW8Num41z2"/>
    <w:uiPriority w:val="99"/>
    <w:rsid w:val="001963AD"/>
    <w:rPr>
      <w:rFonts w:ascii="Wingdings" w:hAnsi="Wingdings"/>
      <w:b/>
    </w:rPr>
  </w:style>
  <w:style w:type="character" w:customStyle="1" w:styleId="WW8Num41z3">
    <w:name w:val="WW8Num41z3"/>
    <w:uiPriority w:val="99"/>
    <w:rsid w:val="001963AD"/>
    <w:rPr>
      <w:rFonts w:ascii="Symbol" w:hAnsi="Symbol"/>
    </w:rPr>
  </w:style>
  <w:style w:type="character" w:customStyle="1" w:styleId="WW8Num41z5">
    <w:name w:val="WW8Num41z5"/>
    <w:uiPriority w:val="99"/>
    <w:rsid w:val="001963AD"/>
    <w:rPr>
      <w:rFonts w:ascii="Wingdings" w:hAnsi="Wingdings"/>
    </w:rPr>
  </w:style>
  <w:style w:type="character" w:customStyle="1" w:styleId="WW8Num42z0">
    <w:name w:val="WW8Num42z0"/>
    <w:uiPriority w:val="99"/>
    <w:rsid w:val="001963AD"/>
    <w:rPr>
      <w:rFonts w:ascii="Symbol" w:hAnsi="Symbol"/>
    </w:rPr>
  </w:style>
  <w:style w:type="character" w:customStyle="1" w:styleId="WW8Num42z1">
    <w:name w:val="WW8Num42z1"/>
    <w:uiPriority w:val="99"/>
    <w:rsid w:val="001963AD"/>
    <w:rPr>
      <w:rFonts w:ascii="Courier New" w:hAnsi="Courier New"/>
    </w:rPr>
  </w:style>
  <w:style w:type="character" w:customStyle="1" w:styleId="WW8Num42z2">
    <w:name w:val="WW8Num42z2"/>
    <w:uiPriority w:val="99"/>
    <w:rsid w:val="001963AD"/>
    <w:rPr>
      <w:rFonts w:ascii="Wingdings" w:hAnsi="Wingdings"/>
    </w:rPr>
  </w:style>
  <w:style w:type="character" w:customStyle="1" w:styleId="WW8Num43z0">
    <w:name w:val="WW8Num43z0"/>
    <w:uiPriority w:val="99"/>
    <w:rsid w:val="001963AD"/>
    <w:rPr>
      <w:rFonts w:ascii="Symbol" w:hAnsi="Symbol"/>
    </w:rPr>
  </w:style>
  <w:style w:type="character" w:customStyle="1" w:styleId="WW8Num44z0">
    <w:name w:val="WW8Num44z0"/>
    <w:uiPriority w:val="99"/>
    <w:rsid w:val="001963AD"/>
    <w:rPr>
      <w:color w:val="auto"/>
    </w:rPr>
  </w:style>
  <w:style w:type="character" w:customStyle="1" w:styleId="WW8Num44z3">
    <w:name w:val="WW8Num44z3"/>
    <w:uiPriority w:val="99"/>
    <w:rsid w:val="001963AD"/>
    <w:rPr>
      <w:rFonts w:ascii="Symbol" w:hAnsi="Symbol"/>
      <w:color w:val="auto"/>
    </w:rPr>
  </w:style>
  <w:style w:type="character" w:customStyle="1" w:styleId="WW8Num44z4">
    <w:name w:val="WW8Num44z4"/>
    <w:uiPriority w:val="99"/>
    <w:rsid w:val="001963AD"/>
    <w:rPr>
      <w:rFonts w:ascii="Times New Roman" w:hAnsi="Times New Roman"/>
    </w:rPr>
  </w:style>
  <w:style w:type="character" w:customStyle="1" w:styleId="WW8Num46z0">
    <w:name w:val="WW8Num46z0"/>
    <w:uiPriority w:val="99"/>
    <w:rsid w:val="001963AD"/>
    <w:rPr>
      <w:rFonts w:ascii="Arial" w:hAnsi="Arial"/>
      <w:sz w:val="22"/>
    </w:rPr>
  </w:style>
  <w:style w:type="character" w:customStyle="1" w:styleId="WW8Num46z1">
    <w:name w:val="WW8Num46z1"/>
    <w:uiPriority w:val="99"/>
    <w:rsid w:val="001963AD"/>
    <w:rPr>
      <w:rFonts w:ascii="Courier New" w:hAnsi="Courier New"/>
    </w:rPr>
  </w:style>
  <w:style w:type="character" w:customStyle="1" w:styleId="WW8Num46z2">
    <w:name w:val="WW8Num46z2"/>
    <w:uiPriority w:val="99"/>
    <w:rsid w:val="001963AD"/>
    <w:rPr>
      <w:rFonts w:ascii="Wingdings" w:hAnsi="Wingdings"/>
    </w:rPr>
  </w:style>
  <w:style w:type="character" w:customStyle="1" w:styleId="WW8Num46z3">
    <w:name w:val="WW8Num46z3"/>
    <w:uiPriority w:val="99"/>
    <w:rsid w:val="001963AD"/>
    <w:rPr>
      <w:rFonts w:ascii="Symbol" w:hAnsi="Symbol"/>
    </w:rPr>
  </w:style>
  <w:style w:type="character" w:customStyle="1" w:styleId="WW8Num47z0">
    <w:name w:val="WW8Num47z0"/>
    <w:uiPriority w:val="99"/>
    <w:rsid w:val="001963AD"/>
    <w:rPr>
      <w:rFonts w:ascii="Symbol" w:hAnsi="Symbol"/>
    </w:rPr>
  </w:style>
  <w:style w:type="character" w:customStyle="1" w:styleId="WW8Num47z1">
    <w:name w:val="WW8Num47z1"/>
    <w:uiPriority w:val="99"/>
    <w:rsid w:val="001963AD"/>
    <w:rPr>
      <w:rFonts w:ascii="Arial" w:hAnsi="Arial"/>
    </w:rPr>
  </w:style>
  <w:style w:type="character" w:customStyle="1" w:styleId="WW8Num47z2">
    <w:name w:val="WW8Num47z2"/>
    <w:uiPriority w:val="99"/>
    <w:rsid w:val="001963AD"/>
    <w:rPr>
      <w:rFonts w:ascii="Wingdings" w:hAnsi="Wingdings"/>
    </w:rPr>
  </w:style>
  <w:style w:type="character" w:customStyle="1" w:styleId="WW8Num47z4">
    <w:name w:val="WW8Num47z4"/>
    <w:uiPriority w:val="99"/>
    <w:rsid w:val="001963AD"/>
    <w:rPr>
      <w:rFonts w:ascii="Courier New" w:hAnsi="Courier New"/>
    </w:rPr>
  </w:style>
  <w:style w:type="character" w:customStyle="1" w:styleId="WW8Num48z0">
    <w:name w:val="WW8Num48z0"/>
    <w:uiPriority w:val="99"/>
    <w:rsid w:val="001963AD"/>
    <w:rPr>
      <w:rFonts w:ascii="Symbol" w:hAnsi="Symbol"/>
    </w:rPr>
  </w:style>
  <w:style w:type="character" w:customStyle="1" w:styleId="WW8Num48z1">
    <w:name w:val="WW8Num48z1"/>
    <w:uiPriority w:val="99"/>
    <w:rsid w:val="001963AD"/>
    <w:rPr>
      <w:rFonts w:ascii="Courier New" w:hAnsi="Courier New"/>
    </w:rPr>
  </w:style>
  <w:style w:type="character" w:customStyle="1" w:styleId="WW8Num48z2">
    <w:name w:val="WW8Num48z2"/>
    <w:uiPriority w:val="99"/>
    <w:rsid w:val="001963AD"/>
    <w:rPr>
      <w:rFonts w:ascii="Wingdings" w:hAnsi="Wingdings"/>
    </w:rPr>
  </w:style>
  <w:style w:type="character" w:customStyle="1" w:styleId="WW8Num49z0">
    <w:name w:val="WW8Num49z0"/>
    <w:uiPriority w:val="99"/>
    <w:rsid w:val="001963AD"/>
    <w:rPr>
      <w:rFonts w:ascii="Symbol" w:hAnsi="Symbol"/>
    </w:rPr>
  </w:style>
  <w:style w:type="character" w:customStyle="1" w:styleId="WW8Num49z1">
    <w:name w:val="WW8Num49z1"/>
    <w:uiPriority w:val="99"/>
    <w:rsid w:val="001963AD"/>
    <w:rPr>
      <w:rFonts w:ascii="Courier New" w:hAnsi="Courier New"/>
    </w:rPr>
  </w:style>
  <w:style w:type="character" w:customStyle="1" w:styleId="WW8Num49z2">
    <w:name w:val="WW8Num49z2"/>
    <w:uiPriority w:val="99"/>
    <w:rsid w:val="001963AD"/>
    <w:rPr>
      <w:rFonts w:ascii="Wingdings" w:hAnsi="Wingdings"/>
    </w:rPr>
  </w:style>
  <w:style w:type="character" w:customStyle="1" w:styleId="WW8Num50z0">
    <w:name w:val="WW8Num50z0"/>
    <w:uiPriority w:val="99"/>
    <w:rsid w:val="001963AD"/>
    <w:rPr>
      <w:rFonts w:ascii="Symbol" w:hAnsi="Symbol"/>
    </w:rPr>
  </w:style>
  <w:style w:type="character" w:customStyle="1" w:styleId="WW8Num50z1">
    <w:name w:val="WW8Num50z1"/>
    <w:uiPriority w:val="99"/>
    <w:rsid w:val="001963AD"/>
    <w:rPr>
      <w:rFonts w:ascii="Courier New" w:hAnsi="Courier New"/>
    </w:rPr>
  </w:style>
  <w:style w:type="character" w:customStyle="1" w:styleId="WW8Num50z2">
    <w:name w:val="WW8Num50z2"/>
    <w:uiPriority w:val="99"/>
    <w:rsid w:val="001963AD"/>
    <w:rPr>
      <w:rFonts w:ascii="Wingdings" w:hAnsi="Wingdings"/>
    </w:rPr>
  </w:style>
  <w:style w:type="character" w:customStyle="1" w:styleId="WW8Num51z0">
    <w:name w:val="WW8Num51z0"/>
    <w:uiPriority w:val="99"/>
    <w:rsid w:val="001963AD"/>
    <w:rPr>
      <w:rFonts w:ascii="Symbol" w:hAnsi="Symbol"/>
    </w:rPr>
  </w:style>
  <w:style w:type="character" w:customStyle="1" w:styleId="WW8Num51z1">
    <w:name w:val="WW8Num51z1"/>
    <w:uiPriority w:val="99"/>
    <w:rsid w:val="001963AD"/>
    <w:rPr>
      <w:rFonts w:ascii="Courier New" w:hAnsi="Courier New"/>
    </w:rPr>
  </w:style>
  <w:style w:type="character" w:customStyle="1" w:styleId="WW8Num51z2">
    <w:name w:val="WW8Num51z2"/>
    <w:uiPriority w:val="99"/>
    <w:rsid w:val="001963AD"/>
    <w:rPr>
      <w:rFonts w:ascii="Wingdings" w:hAnsi="Wingdings"/>
    </w:rPr>
  </w:style>
  <w:style w:type="character" w:customStyle="1" w:styleId="WW8Num52z1">
    <w:name w:val="WW8Num52z1"/>
    <w:uiPriority w:val="99"/>
    <w:rsid w:val="001963AD"/>
    <w:rPr>
      <w:rFonts w:ascii="Symbol" w:hAnsi="Symbol"/>
    </w:rPr>
  </w:style>
  <w:style w:type="character" w:customStyle="1" w:styleId="WW8Num53z0">
    <w:name w:val="WW8Num53z0"/>
    <w:uiPriority w:val="99"/>
    <w:rsid w:val="001963AD"/>
    <w:rPr>
      <w:rFonts w:ascii="Wingdings" w:hAnsi="Wingdings"/>
    </w:rPr>
  </w:style>
  <w:style w:type="character" w:customStyle="1" w:styleId="WW8Num53z1">
    <w:name w:val="WW8Num53z1"/>
    <w:uiPriority w:val="99"/>
    <w:rsid w:val="001963AD"/>
    <w:rPr>
      <w:rFonts w:ascii="Courier New" w:hAnsi="Courier New"/>
    </w:rPr>
  </w:style>
  <w:style w:type="character" w:customStyle="1" w:styleId="WW8Num53z3">
    <w:name w:val="WW8Num53z3"/>
    <w:uiPriority w:val="99"/>
    <w:rsid w:val="001963AD"/>
    <w:rPr>
      <w:rFonts w:ascii="Symbol" w:hAnsi="Symbol"/>
    </w:rPr>
  </w:style>
  <w:style w:type="character" w:customStyle="1" w:styleId="WW8Num54z0">
    <w:name w:val="WW8Num54z0"/>
    <w:uiPriority w:val="99"/>
    <w:rsid w:val="001963AD"/>
    <w:rPr>
      <w:sz w:val="20"/>
    </w:rPr>
  </w:style>
  <w:style w:type="character" w:customStyle="1" w:styleId="WW8Num54z2">
    <w:name w:val="WW8Num54z2"/>
    <w:uiPriority w:val="99"/>
    <w:rsid w:val="001963AD"/>
    <w:rPr>
      <w:rFonts w:ascii="Wingdings" w:hAnsi="Wingdings"/>
    </w:rPr>
  </w:style>
  <w:style w:type="character" w:customStyle="1" w:styleId="WW8Num54z3">
    <w:name w:val="WW8Num54z3"/>
    <w:uiPriority w:val="99"/>
    <w:rsid w:val="001963AD"/>
    <w:rPr>
      <w:rFonts w:ascii="Symbol" w:hAnsi="Symbol"/>
    </w:rPr>
  </w:style>
  <w:style w:type="character" w:customStyle="1" w:styleId="WW8Num54z4">
    <w:name w:val="WW8Num54z4"/>
    <w:uiPriority w:val="99"/>
    <w:rsid w:val="001963AD"/>
    <w:rPr>
      <w:rFonts w:ascii="Courier New" w:hAnsi="Courier New"/>
    </w:rPr>
  </w:style>
  <w:style w:type="character" w:customStyle="1" w:styleId="19">
    <w:name w:val="Основной шрифт абзаца1"/>
    <w:uiPriority w:val="99"/>
    <w:rsid w:val="001963AD"/>
  </w:style>
  <w:style w:type="character" w:customStyle="1" w:styleId="afff9">
    <w:name w:val="Символ сноски"/>
    <w:basedOn w:val="19"/>
    <w:uiPriority w:val="99"/>
    <w:rsid w:val="001963AD"/>
    <w:rPr>
      <w:rFonts w:cs="Times New Roman"/>
      <w:vertAlign w:val="superscript"/>
    </w:rPr>
  </w:style>
  <w:style w:type="character" w:customStyle="1" w:styleId="1a">
    <w:name w:val="Знак примечания1"/>
    <w:basedOn w:val="19"/>
    <w:uiPriority w:val="99"/>
    <w:rsid w:val="001963AD"/>
    <w:rPr>
      <w:rFonts w:cs="Times New Roman"/>
      <w:sz w:val="16"/>
      <w:szCs w:val="16"/>
    </w:rPr>
  </w:style>
  <w:style w:type="character" w:styleId="afffa">
    <w:name w:val="endnote reference"/>
    <w:basedOn w:val="a2"/>
    <w:uiPriority w:val="99"/>
    <w:semiHidden/>
    <w:rsid w:val="001963AD"/>
    <w:rPr>
      <w:rFonts w:cs="Times New Roman"/>
      <w:vertAlign w:val="superscript"/>
    </w:rPr>
  </w:style>
  <w:style w:type="character" w:customStyle="1" w:styleId="afffb">
    <w:name w:val="Символы концевой сноски"/>
    <w:uiPriority w:val="99"/>
    <w:rsid w:val="001963AD"/>
  </w:style>
  <w:style w:type="paragraph" w:customStyle="1" w:styleId="afffc">
    <w:name w:val="Заголовок"/>
    <w:basedOn w:val="a1"/>
    <w:next w:val="aa"/>
    <w:uiPriority w:val="99"/>
    <w:rsid w:val="001963AD"/>
    <w:pPr>
      <w:keepNext/>
      <w:suppressAutoHyphens/>
      <w:spacing w:before="240" w:after="120"/>
      <w:jc w:val="both"/>
    </w:pPr>
    <w:rPr>
      <w:rFonts w:ascii="Arial" w:hAnsi="Arial" w:cs="Tahoma"/>
      <w:spacing w:val="-4"/>
      <w:sz w:val="28"/>
      <w:szCs w:val="28"/>
      <w:lang w:eastAsia="ar-SA"/>
    </w:rPr>
  </w:style>
  <w:style w:type="paragraph" w:customStyle="1" w:styleId="1b">
    <w:name w:val="Название1"/>
    <w:basedOn w:val="a1"/>
    <w:uiPriority w:val="99"/>
    <w:rsid w:val="001963AD"/>
    <w:pPr>
      <w:suppressLineNumbers/>
      <w:suppressAutoHyphens/>
      <w:spacing w:before="120" w:after="120"/>
      <w:jc w:val="both"/>
    </w:pPr>
    <w:rPr>
      <w:rFonts w:ascii="Arial" w:hAnsi="Arial" w:cs="Tahoma"/>
      <w:i/>
      <w:iCs/>
      <w:spacing w:val="-4"/>
      <w:sz w:val="20"/>
      <w:szCs w:val="24"/>
      <w:lang w:eastAsia="ar-SA"/>
    </w:rPr>
  </w:style>
  <w:style w:type="paragraph" w:customStyle="1" w:styleId="1c">
    <w:name w:val="Указатель1"/>
    <w:basedOn w:val="a1"/>
    <w:uiPriority w:val="99"/>
    <w:rsid w:val="001963AD"/>
    <w:pPr>
      <w:suppressLineNumbers/>
      <w:suppressAutoHyphens/>
      <w:spacing w:before="60"/>
      <w:jc w:val="both"/>
    </w:pPr>
    <w:rPr>
      <w:rFonts w:ascii="Arial" w:hAnsi="Arial" w:cs="Tahoma"/>
      <w:spacing w:val="-4"/>
      <w:sz w:val="22"/>
      <w:szCs w:val="24"/>
      <w:lang w:eastAsia="ar-SA"/>
    </w:rPr>
  </w:style>
  <w:style w:type="paragraph" w:customStyle="1" w:styleId="1d">
    <w:name w:val="Обычный отступ1"/>
    <w:basedOn w:val="a1"/>
    <w:uiPriority w:val="99"/>
    <w:rsid w:val="001963AD"/>
    <w:pPr>
      <w:tabs>
        <w:tab w:val="left" w:pos="567"/>
      </w:tabs>
      <w:suppressAutoHyphens/>
      <w:spacing w:before="60"/>
      <w:ind w:hanging="567"/>
      <w:jc w:val="both"/>
    </w:pPr>
    <w:rPr>
      <w:spacing w:val="-4"/>
      <w:sz w:val="22"/>
      <w:szCs w:val="24"/>
      <w:lang w:eastAsia="ar-SA"/>
    </w:rPr>
  </w:style>
  <w:style w:type="paragraph" w:customStyle="1" w:styleId="1e">
    <w:name w:val="Схема документа1"/>
    <w:basedOn w:val="a1"/>
    <w:uiPriority w:val="99"/>
    <w:rsid w:val="001963AD"/>
    <w:pPr>
      <w:shd w:val="clear" w:color="auto" w:fill="000080"/>
      <w:suppressAutoHyphens/>
      <w:spacing w:before="60"/>
      <w:jc w:val="both"/>
    </w:pPr>
    <w:rPr>
      <w:rFonts w:ascii="Tahoma" w:hAnsi="Tahoma" w:cs="Tahoma"/>
      <w:spacing w:val="-4"/>
      <w:sz w:val="22"/>
      <w:szCs w:val="24"/>
      <w:lang w:eastAsia="ar-SA"/>
    </w:rPr>
  </w:style>
  <w:style w:type="paragraph" w:customStyle="1" w:styleId="1f">
    <w:name w:val="Маркированный список1"/>
    <w:basedOn w:val="a1"/>
    <w:uiPriority w:val="99"/>
    <w:rsid w:val="001963AD"/>
    <w:pPr>
      <w:tabs>
        <w:tab w:val="left" w:pos="1134"/>
        <w:tab w:val="left" w:pos="1701"/>
      </w:tabs>
      <w:suppressAutoHyphens/>
      <w:spacing w:before="60" w:after="60" w:line="240" w:lineRule="atLeast"/>
      <w:ind w:left="567" w:right="567"/>
      <w:jc w:val="both"/>
    </w:pPr>
    <w:rPr>
      <w:rFonts w:ascii="Swis721 BT" w:hAnsi="Swis721 BT"/>
      <w:spacing w:val="-4"/>
      <w:sz w:val="20"/>
      <w:szCs w:val="24"/>
      <w:lang w:val="en-GB" w:eastAsia="ar-SA"/>
    </w:rPr>
  </w:style>
  <w:style w:type="paragraph" w:customStyle="1" w:styleId="1f0">
    <w:name w:val="Текст примечания1"/>
    <w:basedOn w:val="a1"/>
    <w:uiPriority w:val="99"/>
    <w:rsid w:val="001963AD"/>
    <w:pPr>
      <w:suppressAutoHyphens/>
      <w:spacing w:before="60"/>
      <w:jc w:val="both"/>
    </w:pPr>
    <w:rPr>
      <w:spacing w:val="-4"/>
      <w:sz w:val="20"/>
      <w:lang w:eastAsia="ar-SA"/>
    </w:rPr>
  </w:style>
  <w:style w:type="paragraph" w:customStyle="1" w:styleId="afffd">
    <w:name w:val="Содержимое врезки"/>
    <w:basedOn w:val="aa"/>
    <w:uiPriority w:val="99"/>
    <w:rsid w:val="001963AD"/>
    <w:pPr>
      <w:suppressAutoHyphens/>
      <w:autoSpaceDE/>
      <w:autoSpaceDN/>
      <w:spacing w:before="60" w:after="0" w:line="240" w:lineRule="atLeast"/>
      <w:ind w:right="0"/>
    </w:pPr>
    <w:rPr>
      <w:rFonts w:ascii="Swis721 BT" w:hAnsi="Swis721 BT" w:cs="Times New Roman"/>
      <w:spacing w:val="-4"/>
      <w:sz w:val="22"/>
      <w:szCs w:val="24"/>
      <w:lang w:val="en-GB" w:eastAsia="ar-SA"/>
    </w:rPr>
  </w:style>
  <w:style w:type="paragraph" w:customStyle="1" w:styleId="100">
    <w:name w:val="Оглавление 10"/>
    <w:basedOn w:val="1c"/>
    <w:uiPriority w:val="99"/>
    <w:rsid w:val="001963AD"/>
    <w:pPr>
      <w:tabs>
        <w:tab w:val="right" w:leader="dot" w:pos="9637"/>
      </w:tabs>
      <w:ind w:left="2547"/>
    </w:pPr>
  </w:style>
  <w:style w:type="paragraph" w:customStyle="1" w:styleId="afffe">
    <w:name w:val="Содержимое таблицы"/>
    <w:basedOn w:val="a1"/>
    <w:uiPriority w:val="99"/>
    <w:rsid w:val="001963AD"/>
    <w:pPr>
      <w:suppressLineNumbers/>
      <w:suppressAutoHyphens/>
      <w:spacing w:before="60"/>
      <w:jc w:val="both"/>
    </w:pPr>
    <w:rPr>
      <w:spacing w:val="-4"/>
      <w:sz w:val="22"/>
      <w:szCs w:val="24"/>
      <w:lang w:eastAsia="ar-SA"/>
    </w:rPr>
  </w:style>
  <w:style w:type="paragraph" w:customStyle="1" w:styleId="affff">
    <w:name w:val="Заголовок таблицы"/>
    <w:basedOn w:val="afffe"/>
    <w:uiPriority w:val="99"/>
    <w:rsid w:val="001963AD"/>
    <w:pPr>
      <w:jc w:val="center"/>
    </w:pPr>
    <w:rPr>
      <w:b/>
      <w:bCs/>
    </w:rPr>
  </w:style>
  <w:style w:type="paragraph" w:styleId="affff0">
    <w:name w:val="List Paragraph"/>
    <w:basedOn w:val="a1"/>
    <w:qFormat/>
    <w:rsid w:val="001963A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1">
    <w:name w:val="Основной текст с отступом 21"/>
    <w:basedOn w:val="a1"/>
    <w:uiPriority w:val="99"/>
    <w:rsid w:val="001963AD"/>
    <w:pPr>
      <w:suppressAutoHyphens/>
      <w:ind w:firstLine="708"/>
      <w:jc w:val="both"/>
    </w:pPr>
    <w:rPr>
      <w:b/>
      <w:bCs/>
      <w:sz w:val="28"/>
      <w:szCs w:val="24"/>
      <w:lang w:eastAsia="ar-SA"/>
    </w:rPr>
  </w:style>
  <w:style w:type="paragraph" w:customStyle="1" w:styleId="310">
    <w:name w:val="Основной текст с отступом 31"/>
    <w:basedOn w:val="a1"/>
    <w:uiPriority w:val="99"/>
    <w:rsid w:val="001963AD"/>
    <w:pPr>
      <w:suppressAutoHyphens/>
      <w:ind w:left="1800" w:hanging="360"/>
      <w:jc w:val="both"/>
    </w:pPr>
    <w:rPr>
      <w:sz w:val="28"/>
      <w:szCs w:val="24"/>
      <w:lang w:eastAsia="ar-SA"/>
    </w:rPr>
  </w:style>
  <w:style w:type="paragraph" w:customStyle="1" w:styleId="311">
    <w:name w:val="Основной текст 31"/>
    <w:basedOn w:val="a1"/>
    <w:uiPriority w:val="99"/>
    <w:rsid w:val="001963AD"/>
    <w:pPr>
      <w:suppressAutoHyphens/>
      <w:jc w:val="both"/>
    </w:pPr>
    <w:rPr>
      <w:szCs w:val="24"/>
      <w:lang w:eastAsia="ar-SA"/>
    </w:rPr>
  </w:style>
  <w:style w:type="character" w:customStyle="1" w:styleId="WW8Num6z0">
    <w:name w:val="WW8Num6z0"/>
    <w:uiPriority w:val="99"/>
    <w:rsid w:val="001963AD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1963AD"/>
  </w:style>
  <w:style w:type="character" w:customStyle="1" w:styleId="WW-Absatz-Standardschriftart">
    <w:name w:val="WW-Absatz-Standardschriftart"/>
    <w:uiPriority w:val="99"/>
    <w:rsid w:val="001963AD"/>
  </w:style>
  <w:style w:type="character" w:customStyle="1" w:styleId="WW-Absatz-Standardschriftart1">
    <w:name w:val="WW-Absatz-Standardschriftart1"/>
    <w:uiPriority w:val="99"/>
    <w:rsid w:val="001963AD"/>
  </w:style>
  <w:style w:type="character" w:customStyle="1" w:styleId="WW-Absatz-Standardschriftart11">
    <w:name w:val="WW-Absatz-Standardschriftart11"/>
    <w:uiPriority w:val="99"/>
    <w:rsid w:val="001963AD"/>
  </w:style>
  <w:style w:type="character" w:customStyle="1" w:styleId="WW8Num15z0">
    <w:name w:val="WW8Num15z0"/>
    <w:uiPriority w:val="99"/>
    <w:rsid w:val="001963AD"/>
    <w:rPr>
      <w:b/>
    </w:rPr>
  </w:style>
  <w:style w:type="character" w:customStyle="1" w:styleId="WW8NumSt3z0">
    <w:name w:val="WW8NumSt3z0"/>
    <w:uiPriority w:val="99"/>
    <w:rsid w:val="001963AD"/>
    <w:rPr>
      <w:rFonts w:ascii="Times New Roman" w:hAnsi="Times New Roman"/>
    </w:rPr>
  </w:style>
  <w:style w:type="character" w:customStyle="1" w:styleId="WW8NumSt4z0">
    <w:name w:val="WW8NumSt4z0"/>
    <w:uiPriority w:val="99"/>
    <w:rsid w:val="001963AD"/>
    <w:rPr>
      <w:rFonts w:ascii="Times New Roman" w:hAnsi="Times New Roman"/>
    </w:rPr>
  </w:style>
  <w:style w:type="character" w:customStyle="1" w:styleId="WW8NumSt5z0">
    <w:name w:val="WW8NumSt5z0"/>
    <w:uiPriority w:val="99"/>
    <w:rsid w:val="001963AD"/>
    <w:rPr>
      <w:rFonts w:ascii="Times New Roman" w:hAnsi="Times New Roman"/>
    </w:rPr>
  </w:style>
  <w:style w:type="character" w:customStyle="1" w:styleId="WW8NumSt40z0">
    <w:name w:val="WW8NumSt40z0"/>
    <w:uiPriority w:val="99"/>
    <w:rsid w:val="001963AD"/>
    <w:rPr>
      <w:rFonts w:ascii="Times New Roman" w:hAnsi="Times New Roman"/>
    </w:rPr>
  </w:style>
  <w:style w:type="character" w:customStyle="1" w:styleId="WW8Num35z3">
    <w:name w:val="WW8Num35z3"/>
    <w:uiPriority w:val="99"/>
    <w:rsid w:val="001963AD"/>
    <w:rPr>
      <w:rFonts w:ascii="Symbol" w:hAnsi="Symbol"/>
    </w:rPr>
  </w:style>
  <w:style w:type="character" w:customStyle="1" w:styleId="WW8NumSt6z0">
    <w:name w:val="WW8NumSt6z0"/>
    <w:uiPriority w:val="99"/>
    <w:rsid w:val="001963AD"/>
    <w:rPr>
      <w:rFonts w:ascii="Times New Roman" w:hAnsi="Times New Roman"/>
    </w:rPr>
  </w:style>
  <w:style w:type="paragraph" w:customStyle="1" w:styleId="a">
    <w:name w:val="Стиль осн"/>
    <w:basedOn w:val="a1"/>
    <w:uiPriority w:val="99"/>
    <w:rsid w:val="001963AD"/>
    <w:pPr>
      <w:numPr>
        <w:numId w:val="16"/>
      </w:numPr>
    </w:pPr>
    <w:rPr>
      <w:szCs w:val="24"/>
    </w:rPr>
  </w:style>
  <w:style w:type="character" w:styleId="affff1">
    <w:name w:val="Subtle Emphasis"/>
    <w:basedOn w:val="a2"/>
    <w:uiPriority w:val="99"/>
    <w:qFormat/>
    <w:rsid w:val="001963AD"/>
    <w:rPr>
      <w:rFonts w:cs="Times New Roman"/>
      <w:i/>
      <w:iCs/>
      <w:color w:val="808080"/>
    </w:rPr>
  </w:style>
  <w:style w:type="character" w:customStyle="1" w:styleId="apple-converted-space">
    <w:name w:val="apple-converted-space"/>
    <w:basedOn w:val="a2"/>
    <w:uiPriority w:val="99"/>
    <w:rsid w:val="001963AD"/>
    <w:rPr>
      <w:rFonts w:cs="Times New Roman"/>
    </w:rPr>
  </w:style>
  <w:style w:type="paragraph" w:customStyle="1" w:styleId="consplusnormal0">
    <w:name w:val="consplusnormal"/>
    <w:basedOn w:val="a1"/>
    <w:uiPriority w:val="99"/>
    <w:rsid w:val="00E755EA"/>
    <w:pPr>
      <w:spacing w:before="100" w:beforeAutospacing="1" w:after="100" w:afterAutospacing="1"/>
    </w:pPr>
    <w:rPr>
      <w:szCs w:val="24"/>
    </w:rPr>
  </w:style>
  <w:style w:type="numbering" w:customStyle="1" w:styleId="StyleBulletedLeft039">
    <w:name w:val="Style Bulleted Left:  0.39&quot;"/>
    <w:rsid w:val="00A367CB"/>
    <w:pPr>
      <w:numPr>
        <w:numId w:val="7"/>
      </w:numPr>
    </w:pPr>
  </w:style>
  <w:style w:type="numbering" w:customStyle="1" w:styleId="StyleNumberedLeft075">
    <w:name w:val="Style Numbered Left:  0.75&quot;"/>
    <w:rsid w:val="00A367CB"/>
    <w:pPr>
      <w:numPr>
        <w:numId w:val="6"/>
      </w:numPr>
    </w:pPr>
  </w:style>
  <w:style w:type="paragraph" w:customStyle="1" w:styleId="38">
    <w:name w:val="Стиль3"/>
    <w:basedOn w:val="3"/>
    <w:link w:val="39"/>
    <w:rsid w:val="004D3EA1"/>
    <w:pPr>
      <w:ind w:firstLine="0"/>
    </w:pPr>
    <w:rPr>
      <w:rFonts w:ascii="Arial" w:hAnsi="Arial" w:cs="Arial"/>
      <w:bCs/>
      <w:sz w:val="24"/>
      <w:szCs w:val="26"/>
      <w:u w:val="single"/>
    </w:rPr>
  </w:style>
  <w:style w:type="character" w:customStyle="1" w:styleId="39">
    <w:name w:val="Стиль3 Знак"/>
    <w:basedOn w:val="a2"/>
    <w:link w:val="38"/>
    <w:rsid w:val="004D3EA1"/>
    <w:rPr>
      <w:rFonts w:ascii="Arial" w:eastAsia="Times New Roman" w:hAnsi="Arial" w:cs="Arial"/>
      <w:b/>
      <w:bCs/>
      <w:sz w:val="24"/>
      <w:szCs w:val="26"/>
      <w:u w:val="single"/>
    </w:rPr>
  </w:style>
  <w:style w:type="paragraph" w:customStyle="1" w:styleId="1f1">
    <w:name w:val="Абзац списка1"/>
    <w:basedOn w:val="a1"/>
    <w:rsid w:val="004D3EA1"/>
    <w:pPr>
      <w:ind w:left="720"/>
    </w:pPr>
    <w:rPr>
      <w:rFonts w:eastAsia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63AD"/>
    <w:rPr>
      <w:rFonts w:ascii="Times New Roman" w:eastAsia="Times New Roman" w:hAnsi="Times New Roman"/>
      <w:sz w:val="24"/>
    </w:rPr>
  </w:style>
  <w:style w:type="paragraph" w:styleId="1">
    <w:name w:val="heading 1"/>
    <w:aliases w:val="Heading 1 Char"/>
    <w:basedOn w:val="a1"/>
    <w:next w:val="a1"/>
    <w:link w:val="10"/>
    <w:uiPriority w:val="99"/>
    <w:qFormat/>
    <w:rsid w:val="001963AD"/>
    <w:pPr>
      <w:keepNext/>
      <w:widowControl w:val="0"/>
      <w:tabs>
        <w:tab w:val="left" w:pos="7938"/>
      </w:tabs>
      <w:autoSpaceDE w:val="0"/>
      <w:autoSpaceDN w:val="0"/>
      <w:spacing w:after="60"/>
      <w:ind w:right="720"/>
      <w:jc w:val="both"/>
      <w:outlineLvl w:val="0"/>
    </w:pPr>
    <w:rPr>
      <w:sz w:val="26"/>
      <w:szCs w:val="26"/>
    </w:rPr>
  </w:style>
  <w:style w:type="paragraph" w:styleId="2">
    <w:name w:val="heading 2"/>
    <w:basedOn w:val="a1"/>
    <w:next w:val="a1"/>
    <w:link w:val="20"/>
    <w:uiPriority w:val="99"/>
    <w:qFormat/>
    <w:rsid w:val="001963AD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autoRedefine/>
    <w:uiPriority w:val="99"/>
    <w:qFormat/>
    <w:rsid w:val="001963AD"/>
    <w:pPr>
      <w:keepNext/>
      <w:ind w:firstLine="709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1"/>
    <w:next w:val="a1"/>
    <w:link w:val="40"/>
    <w:autoRedefine/>
    <w:uiPriority w:val="99"/>
    <w:qFormat/>
    <w:rsid w:val="001963AD"/>
    <w:pPr>
      <w:keepNext/>
      <w:numPr>
        <w:ilvl w:val="3"/>
        <w:numId w:val="3"/>
      </w:numPr>
      <w:tabs>
        <w:tab w:val="left" w:leader="underscore" w:pos="-105"/>
      </w:tabs>
      <w:spacing w:before="120" w:after="120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1963AD"/>
    <w:pPr>
      <w:numPr>
        <w:ilvl w:val="4"/>
        <w:numId w:val="3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1963AD"/>
    <w:pPr>
      <w:numPr>
        <w:ilvl w:val="5"/>
        <w:numId w:val="3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qFormat/>
    <w:rsid w:val="001963AD"/>
    <w:pPr>
      <w:numPr>
        <w:ilvl w:val="6"/>
        <w:numId w:val="3"/>
      </w:numPr>
      <w:spacing w:before="240" w:after="60"/>
      <w:jc w:val="both"/>
      <w:outlineLvl w:val="6"/>
    </w:pPr>
    <w:rPr>
      <w:szCs w:val="24"/>
    </w:rPr>
  </w:style>
  <w:style w:type="paragraph" w:styleId="8">
    <w:name w:val="heading 8"/>
    <w:basedOn w:val="a1"/>
    <w:next w:val="a1"/>
    <w:link w:val="80"/>
    <w:uiPriority w:val="99"/>
    <w:qFormat/>
    <w:rsid w:val="001963AD"/>
    <w:pPr>
      <w:numPr>
        <w:ilvl w:val="7"/>
        <w:numId w:val="3"/>
      </w:numPr>
      <w:spacing w:before="240" w:after="60"/>
      <w:jc w:val="both"/>
      <w:outlineLvl w:val="7"/>
    </w:pPr>
    <w:rPr>
      <w:i/>
      <w:iCs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1963AD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2"/>
    <w:link w:val="1"/>
    <w:uiPriority w:val="99"/>
    <w:locked/>
    <w:rsid w:val="001963AD"/>
    <w:rPr>
      <w:rFonts w:ascii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2"/>
    <w:link w:val="2"/>
    <w:uiPriority w:val="99"/>
    <w:locked/>
    <w:rsid w:val="001963A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locked/>
    <w:rsid w:val="001963AD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99"/>
    <w:locked/>
    <w:rsid w:val="001963A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locked/>
    <w:rsid w:val="001963AD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9"/>
    <w:locked/>
    <w:rsid w:val="001963AD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2"/>
    <w:link w:val="7"/>
    <w:uiPriority w:val="99"/>
    <w:locked/>
    <w:rsid w:val="001963AD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9"/>
    <w:locked/>
    <w:rsid w:val="001963AD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locked/>
    <w:rsid w:val="001963AD"/>
    <w:rPr>
      <w:rFonts w:ascii="Arial" w:eastAsia="Times New Roman" w:hAnsi="Arial" w:cs="Arial"/>
    </w:rPr>
  </w:style>
  <w:style w:type="paragraph" w:styleId="a5">
    <w:name w:val="No Spacing"/>
    <w:uiPriority w:val="99"/>
    <w:qFormat/>
    <w:rsid w:val="001963AD"/>
    <w:rPr>
      <w:sz w:val="22"/>
      <w:szCs w:val="22"/>
      <w:lang w:eastAsia="en-US"/>
    </w:rPr>
  </w:style>
  <w:style w:type="paragraph" w:customStyle="1" w:styleId="a6">
    <w:name w:val="Знак"/>
    <w:basedOn w:val="a1"/>
    <w:uiPriority w:val="99"/>
    <w:rsid w:val="001963AD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1">
    <w:name w:val="заголовок 1"/>
    <w:basedOn w:val="a1"/>
    <w:next w:val="a1"/>
    <w:uiPriority w:val="99"/>
    <w:rsid w:val="001963AD"/>
    <w:pPr>
      <w:keepNext/>
      <w:autoSpaceDE w:val="0"/>
      <w:autoSpaceDN w:val="0"/>
      <w:spacing w:after="60"/>
      <w:jc w:val="both"/>
      <w:outlineLvl w:val="0"/>
    </w:pPr>
    <w:rPr>
      <w:sz w:val="28"/>
      <w:szCs w:val="28"/>
    </w:rPr>
  </w:style>
  <w:style w:type="paragraph" w:customStyle="1" w:styleId="21">
    <w:name w:val="заголовок 2"/>
    <w:basedOn w:val="a1"/>
    <w:next w:val="a1"/>
    <w:uiPriority w:val="99"/>
    <w:rsid w:val="001963AD"/>
    <w:pPr>
      <w:keepNext/>
      <w:autoSpaceDE w:val="0"/>
      <w:autoSpaceDN w:val="0"/>
      <w:spacing w:after="6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1"/>
    <w:next w:val="a1"/>
    <w:uiPriority w:val="99"/>
    <w:rsid w:val="001963AD"/>
    <w:pPr>
      <w:keepNext/>
      <w:autoSpaceDE w:val="0"/>
      <w:autoSpaceDN w:val="0"/>
      <w:spacing w:before="240" w:after="60"/>
      <w:jc w:val="both"/>
    </w:pPr>
    <w:rPr>
      <w:rFonts w:ascii="Arial" w:hAnsi="Arial" w:cs="Arial"/>
      <w:szCs w:val="24"/>
    </w:rPr>
  </w:style>
  <w:style w:type="paragraph" w:customStyle="1" w:styleId="41">
    <w:name w:val="заголовок 4"/>
    <w:basedOn w:val="a1"/>
    <w:next w:val="a1"/>
    <w:uiPriority w:val="99"/>
    <w:rsid w:val="001963AD"/>
    <w:pPr>
      <w:keepNext/>
      <w:autoSpaceDE w:val="0"/>
      <w:autoSpaceDN w:val="0"/>
      <w:spacing w:after="60"/>
      <w:jc w:val="right"/>
      <w:outlineLvl w:val="3"/>
    </w:pPr>
    <w:rPr>
      <w:sz w:val="26"/>
      <w:szCs w:val="26"/>
    </w:rPr>
  </w:style>
  <w:style w:type="character" w:customStyle="1" w:styleId="a7">
    <w:name w:val="Основной шрифт"/>
    <w:uiPriority w:val="99"/>
    <w:rsid w:val="001963AD"/>
  </w:style>
  <w:style w:type="paragraph" w:customStyle="1" w:styleId="12">
    <w:name w:val="О чем1"/>
    <w:basedOn w:val="a1"/>
    <w:next w:val="a1"/>
    <w:uiPriority w:val="99"/>
    <w:rsid w:val="001963AD"/>
    <w:pPr>
      <w:widowControl w:val="0"/>
      <w:autoSpaceDE w:val="0"/>
      <w:autoSpaceDN w:val="0"/>
      <w:spacing w:before="240" w:after="60"/>
      <w:ind w:right="5902"/>
      <w:jc w:val="both"/>
    </w:pPr>
    <w:rPr>
      <w:szCs w:val="24"/>
    </w:rPr>
  </w:style>
  <w:style w:type="paragraph" w:customStyle="1" w:styleId="13">
    <w:name w:val="Основной текст1"/>
    <w:basedOn w:val="31"/>
    <w:next w:val="22"/>
    <w:uiPriority w:val="99"/>
    <w:rsid w:val="001963AD"/>
    <w:pPr>
      <w:widowControl w:val="0"/>
      <w:spacing w:before="480" w:after="0"/>
      <w:ind w:right="147" w:firstLine="567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1963AD"/>
    <w:pPr>
      <w:spacing w:before="0"/>
    </w:pPr>
  </w:style>
  <w:style w:type="paragraph" w:styleId="a8">
    <w:name w:val="Balloon Text"/>
    <w:basedOn w:val="a1"/>
    <w:link w:val="a9"/>
    <w:uiPriority w:val="99"/>
    <w:semiHidden/>
    <w:rsid w:val="001963AD"/>
    <w:pPr>
      <w:autoSpaceDE w:val="0"/>
      <w:autoSpaceDN w:val="0"/>
      <w:spacing w:after="60"/>
      <w:jc w:val="both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locked/>
    <w:rsid w:val="001963AD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1"/>
    <w:link w:val="ab"/>
    <w:uiPriority w:val="99"/>
    <w:rsid w:val="001963AD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2"/>
    <w:link w:val="aa"/>
    <w:uiPriority w:val="99"/>
    <w:locked/>
    <w:rsid w:val="001963AD"/>
    <w:rPr>
      <w:rFonts w:ascii="Arial" w:hAnsi="Arial" w:cs="Arial"/>
      <w:sz w:val="26"/>
      <w:szCs w:val="26"/>
      <w:lang w:eastAsia="ru-RU"/>
    </w:rPr>
  </w:style>
  <w:style w:type="paragraph" w:styleId="23">
    <w:name w:val="Body Text 2"/>
    <w:basedOn w:val="a1"/>
    <w:link w:val="24"/>
    <w:uiPriority w:val="99"/>
    <w:rsid w:val="001963AD"/>
    <w:pPr>
      <w:autoSpaceDE w:val="0"/>
      <w:autoSpaceDN w:val="0"/>
      <w:spacing w:after="6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2"/>
    <w:link w:val="23"/>
    <w:uiPriority w:val="99"/>
    <w:locked/>
    <w:rsid w:val="001963AD"/>
    <w:rPr>
      <w:rFonts w:ascii="Arial" w:hAnsi="Arial" w:cs="Arial"/>
      <w:sz w:val="26"/>
      <w:szCs w:val="26"/>
      <w:lang w:eastAsia="ru-RU"/>
    </w:rPr>
  </w:style>
  <w:style w:type="paragraph" w:styleId="ac">
    <w:name w:val="Title"/>
    <w:basedOn w:val="a1"/>
    <w:link w:val="ad"/>
    <w:uiPriority w:val="99"/>
    <w:qFormat/>
    <w:rsid w:val="001963AD"/>
    <w:pPr>
      <w:autoSpaceDE w:val="0"/>
      <w:autoSpaceDN w:val="0"/>
      <w:spacing w:after="60"/>
      <w:ind w:firstLine="567"/>
      <w:jc w:val="center"/>
    </w:pPr>
    <w:rPr>
      <w:b/>
      <w:bCs/>
      <w:sz w:val="32"/>
      <w:szCs w:val="32"/>
    </w:rPr>
  </w:style>
  <w:style w:type="character" w:customStyle="1" w:styleId="ad">
    <w:name w:val="Название Знак"/>
    <w:basedOn w:val="a2"/>
    <w:link w:val="ac"/>
    <w:uiPriority w:val="99"/>
    <w:locked/>
    <w:rsid w:val="001963AD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Normal">
    <w:name w:val="ConsNormal"/>
    <w:uiPriority w:val="99"/>
    <w:rsid w:val="001963AD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1"/>
    <w:uiPriority w:val="99"/>
    <w:rsid w:val="001963AD"/>
    <w:pPr>
      <w:spacing w:after="60"/>
      <w:ind w:firstLine="720"/>
      <w:jc w:val="both"/>
    </w:pPr>
    <w:rPr>
      <w:szCs w:val="24"/>
    </w:rPr>
  </w:style>
  <w:style w:type="paragraph" w:customStyle="1" w:styleId="2TimesNewRoman12pt">
    <w:name w:val="Заголовок 2 + Times New Roman.12 pt.не полужирный.не курсив.по ширине"/>
    <w:basedOn w:val="a1"/>
    <w:autoRedefine/>
    <w:uiPriority w:val="99"/>
    <w:rsid w:val="001963AD"/>
    <w:pPr>
      <w:tabs>
        <w:tab w:val="num" w:pos="1276"/>
      </w:tabs>
      <w:spacing w:before="60" w:after="60"/>
      <w:ind w:firstLine="709"/>
      <w:jc w:val="both"/>
      <w:outlineLvl w:val="1"/>
    </w:pPr>
    <w:rPr>
      <w:szCs w:val="24"/>
    </w:rPr>
  </w:style>
  <w:style w:type="paragraph" w:customStyle="1" w:styleId="1TimesNewRoman12pt">
    <w:name w:val="Стиль Заголовок 1 + Times New Roman 12 pt по центру"/>
    <w:basedOn w:val="a1"/>
    <w:autoRedefine/>
    <w:uiPriority w:val="99"/>
    <w:rsid w:val="001963AD"/>
    <w:pPr>
      <w:tabs>
        <w:tab w:val="num" w:pos="709"/>
        <w:tab w:val="num" w:pos="1980"/>
      </w:tabs>
      <w:spacing w:before="240" w:after="240"/>
      <w:ind w:left="1141" w:hanging="432"/>
      <w:jc w:val="both"/>
      <w:outlineLvl w:val="0"/>
    </w:pPr>
    <w:rPr>
      <w:b/>
      <w:bCs/>
      <w:kern w:val="32"/>
      <w:szCs w:val="24"/>
    </w:rPr>
  </w:style>
  <w:style w:type="paragraph" w:customStyle="1" w:styleId="ae">
    <w:name w:val="гриф"/>
    <w:basedOn w:val="a1"/>
    <w:uiPriority w:val="99"/>
    <w:rsid w:val="001963AD"/>
    <w:pPr>
      <w:spacing w:after="60"/>
      <w:ind w:firstLine="708"/>
      <w:jc w:val="both"/>
    </w:pPr>
    <w:rPr>
      <w:sz w:val="28"/>
      <w:szCs w:val="28"/>
    </w:rPr>
  </w:style>
  <w:style w:type="paragraph" w:styleId="af">
    <w:name w:val="header"/>
    <w:aliases w:val="ВерхКолонтитул"/>
    <w:basedOn w:val="a1"/>
    <w:link w:val="af0"/>
    <w:rsid w:val="001963AD"/>
    <w:pPr>
      <w:tabs>
        <w:tab w:val="center" w:pos="4677"/>
        <w:tab w:val="right" w:pos="9355"/>
      </w:tabs>
      <w:autoSpaceDE w:val="0"/>
      <w:autoSpaceDN w:val="0"/>
      <w:spacing w:after="60"/>
      <w:jc w:val="both"/>
    </w:pPr>
    <w:rPr>
      <w:sz w:val="20"/>
    </w:rPr>
  </w:style>
  <w:style w:type="character" w:customStyle="1" w:styleId="af0">
    <w:name w:val="Верхний колонтитул Знак"/>
    <w:aliases w:val="ВерхКолонтитул Знак"/>
    <w:basedOn w:val="a2"/>
    <w:link w:val="af"/>
    <w:uiPriority w:val="99"/>
    <w:locked/>
    <w:rsid w:val="001963AD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2"/>
    <w:uiPriority w:val="99"/>
    <w:rsid w:val="001963AD"/>
    <w:rPr>
      <w:rFonts w:cs="Times New Roman"/>
    </w:rPr>
  </w:style>
  <w:style w:type="paragraph" w:customStyle="1" w:styleId="ConsNonformat">
    <w:name w:val="ConsNonformat"/>
    <w:uiPriority w:val="99"/>
    <w:rsid w:val="001963A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customStyle="1" w:styleId="ConsTitle">
    <w:name w:val="ConsTitle"/>
    <w:uiPriority w:val="99"/>
    <w:rsid w:val="001963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</w:rPr>
  </w:style>
  <w:style w:type="paragraph" w:styleId="25">
    <w:name w:val="Body Text Indent 2"/>
    <w:basedOn w:val="a1"/>
    <w:link w:val="26"/>
    <w:uiPriority w:val="99"/>
    <w:rsid w:val="001963AD"/>
    <w:pPr>
      <w:spacing w:after="120" w:line="480" w:lineRule="auto"/>
      <w:ind w:left="283"/>
      <w:jc w:val="both"/>
    </w:pPr>
    <w:rPr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locked/>
    <w:rsid w:val="001963A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963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2">
    <w:name w:val="Нормальный"/>
    <w:uiPriority w:val="99"/>
    <w:rsid w:val="001963AD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customStyle="1" w:styleId="27">
    <w:name w:val="О чем2"/>
    <w:basedOn w:val="12"/>
    <w:uiPriority w:val="99"/>
    <w:rsid w:val="001963AD"/>
    <w:pPr>
      <w:overflowPunct w:val="0"/>
      <w:adjustRightInd w:val="0"/>
      <w:spacing w:before="0"/>
      <w:textAlignment w:val="baseline"/>
    </w:pPr>
  </w:style>
  <w:style w:type="paragraph" w:customStyle="1" w:styleId="af3">
    <w:name w:val="телефон"/>
    <w:basedOn w:val="a1"/>
    <w:uiPriority w:val="99"/>
    <w:rsid w:val="001963AD"/>
    <w:pPr>
      <w:widowControl w:val="0"/>
      <w:tabs>
        <w:tab w:val="left" w:pos="7088"/>
      </w:tabs>
      <w:spacing w:after="60"/>
      <w:ind w:right="573"/>
      <w:jc w:val="both"/>
    </w:pPr>
    <w:rPr>
      <w:szCs w:val="24"/>
    </w:rPr>
  </w:style>
  <w:style w:type="table" w:styleId="af4">
    <w:name w:val="Table Grid"/>
    <w:basedOn w:val="a3"/>
    <w:uiPriority w:val="59"/>
    <w:rsid w:val="001963A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Нижний"/>
    <w:basedOn w:val="a2"/>
    <w:uiPriority w:val="99"/>
    <w:rsid w:val="001963AD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6">
    <w:name w:val="Верхний"/>
    <w:basedOn w:val="a2"/>
    <w:uiPriority w:val="99"/>
    <w:rsid w:val="001963AD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7">
    <w:name w:val="Средний"/>
    <w:basedOn w:val="a2"/>
    <w:uiPriority w:val="99"/>
    <w:rsid w:val="001963AD"/>
    <w:rPr>
      <w:rFonts w:ascii="Times New Roman" w:hAnsi="Times New Roman" w:cs="Times New Roman"/>
      <w:sz w:val="28"/>
      <w:szCs w:val="28"/>
    </w:rPr>
  </w:style>
  <w:style w:type="character" w:customStyle="1" w:styleId="af8">
    <w:name w:val="Ниж.индекс"/>
    <w:basedOn w:val="a2"/>
    <w:uiPriority w:val="99"/>
    <w:rsid w:val="001963AD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9">
    <w:name w:val="Верх.индекс"/>
    <w:basedOn w:val="a2"/>
    <w:uiPriority w:val="99"/>
    <w:rsid w:val="001963AD"/>
    <w:rPr>
      <w:rFonts w:ascii="Times New Roman" w:hAnsi="Times New Roman" w:cs="Times New Roman"/>
      <w:sz w:val="28"/>
      <w:szCs w:val="28"/>
      <w:vertAlign w:val="superscript"/>
    </w:rPr>
  </w:style>
  <w:style w:type="paragraph" w:styleId="afa">
    <w:name w:val="footer"/>
    <w:basedOn w:val="a1"/>
    <w:link w:val="afb"/>
    <w:uiPriority w:val="99"/>
    <w:rsid w:val="001963AD"/>
    <w:pPr>
      <w:tabs>
        <w:tab w:val="center" w:pos="4153"/>
        <w:tab w:val="right" w:pos="8306"/>
      </w:tabs>
      <w:autoSpaceDE w:val="0"/>
      <w:autoSpaceDN w:val="0"/>
      <w:spacing w:after="60"/>
      <w:jc w:val="both"/>
    </w:pPr>
    <w:rPr>
      <w:sz w:val="28"/>
      <w:szCs w:val="28"/>
    </w:rPr>
  </w:style>
  <w:style w:type="character" w:customStyle="1" w:styleId="afb">
    <w:name w:val="Нижний колонтитул Знак"/>
    <w:basedOn w:val="a2"/>
    <w:link w:val="afa"/>
    <w:uiPriority w:val="99"/>
    <w:locked/>
    <w:rsid w:val="001963AD"/>
    <w:rPr>
      <w:rFonts w:ascii="Times New Roman" w:hAnsi="Times New Roman" w:cs="Times New Roman"/>
      <w:sz w:val="28"/>
      <w:szCs w:val="28"/>
      <w:lang w:eastAsia="ru-RU"/>
    </w:rPr>
  </w:style>
  <w:style w:type="paragraph" w:styleId="afc">
    <w:name w:val="Document Map"/>
    <w:basedOn w:val="a1"/>
    <w:link w:val="afd"/>
    <w:uiPriority w:val="99"/>
    <w:semiHidden/>
    <w:rsid w:val="001963AD"/>
    <w:pPr>
      <w:shd w:val="clear" w:color="auto" w:fill="000080"/>
      <w:autoSpaceDE w:val="0"/>
      <w:autoSpaceDN w:val="0"/>
      <w:spacing w:after="60"/>
      <w:jc w:val="both"/>
    </w:pPr>
    <w:rPr>
      <w:rFonts w:ascii="Tahoma" w:hAnsi="Tahoma" w:cs="Tahoma"/>
      <w:sz w:val="20"/>
    </w:rPr>
  </w:style>
  <w:style w:type="character" w:customStyle="1" w:styleId="afd">
    <w:name w:val="Схема документа Знак"/>
    <w:basedOn w:val="a2"/>
    <w:link w:val="afc"/>
    <w:uiPriority w:val="99"/>
    <w:semiHidden/>
    <w:locked/>
    <w:rsid w:val="001963AD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xl24">
    <w:name w:val="xl2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Cs w:val="24"/>
    </w:rPr>
  </w:style>
  <w:style w:type="paragraph" w:customStyle="1" w:styleId="xl25">
    <w:name w:val="xl2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  <w:szCs w:val="24"/>
    </w:rPr>
  </w:style>
  <w:style w:type="paragraph" w:customStyle="1" w:styleId="xl26">
    <w:name w:val="xl2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Cs w:val="24"/>
    </w:rPr>
  </w:style>
  <w:style w:type="paragraph" w:customStyle="1" w:styleId="xl27">
    <w:name w:val="xl2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  <w:szCs w:val="24"/>
    </w:rPr>
  </w:style>
  <w:style w:type="paragraph" w:customStyle="1" w:styleId="xl28">
    <w:name w:val="xl2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29">
    <w:name w:val="xl2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Cs w:val="24"/>
    </w:rPr>
  </w:style>
  <w:style w:type="paragraph" w:customStyle="1" w:styleId="xl30">
    <w:name w:val="xl3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szCs w:val="24"/>
    </w:rPr>
  </w:style>
  <w:style w:type="paragraph" w:customStyle="1" w:styleId="xl31">
    <w:name w:val="xl3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32">
    <w:name w:val="xl3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  <w:szCs w:val="24"/>
    </w:rPr>
  </w:style>
  <w:style w:type="paragraph" w:customStyle="1" w:styleId="xl33">
    <w:name w:val="xl3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34">
    <w:name w:val="xl3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Cs w:val="24"/>
    </w:rPr>
  </w:style>
  <w:style w:type="paragraph" w:customStyle="1" w:styleId="xl35">
    <w:name w:val="xl3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Cs w:val="24"/>
    </w:rPr>
  </w:style>
  <w:style w:type="paragraph" w:customStyle="1" w:styleId="xl36">
    <w:name w:val="xl3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  <w:szCs w:val="24"/>
    </w:rPr>
  </w:style>
  <w:style w:type="paragraph" w:customStyle="1" w:styleId="xl37">
    <w:name w:val="xl3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Cs w:val="24"/>
    </w:rPr>
  </w:style>
  <w:style w:type="paragraph" w:customStyle="1" w:styleId="xl39">
    <w:name w:val="xl3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  <w:szCs w:val="24"/>
    </w:rPr>
  </w:style>
  <w:style w:type="paragraph" w:customStyle="1" w:styleId="xl41">
    <w:name w:val="xl4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  <w:szCs w:val="24"/>
    </w:rPr>
  </w:style>
  <w:style w:type="paragraph" w:customStyle="1" w:styleId="xl42">
    <w:name w:val="xl4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Cs w:val="24"/>
    </w:rPr>
  </w:style>
  <w:style w:type="paragraph" w:customStyle="1" w:styleId="xl43">
    <w:name w:val="xl4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szCs w:val="24"/>
    </w:rPr>
  </w:style>
  <w:style w:type="paragraph" w:customStyle="1" w:styleId="xl44">
    <w:name w:val="xl4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szCs w:val="24"/>
    </w:rPr>
  </w:style>
  <w:style w:type="character" w:styleId="afe">
    <w:name w:val="Hyperlink"/>
    <w:basedOn w:val="a2"/>
    <w:uiPriority w:val="99"/>
    <w:rsid w:val="001963AD"/>
    <w:rPr>
      <w:rFonts w:cs="Times New Roman"/>
      <w:color w:val="0000FF"/>
      <w:u w:val="single"/>
    </w:rPr>
  </w:style>
  <w:style w:type="character" w:styleId="aff">
    <w:name w:val="FollowedHyperlink"/>
    <w:basedOn w:val="a2"/>
    <w:uiPriority w:val="99"/>
    <w:rsid w:val="001963AD"/>
    <w:rPr>
      <w:rFonts w:cs="Times New Roman"/>
      <w:color w:val="800080"/>
      <w:u w:val="single"/>
    </w:rPr>
  </w:style>
  <w:style w:type="paragraph" w:customStyle="1" w:styleId="xl45">
    <w:name w:val="xl45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1"/>
    <w:uiPriority w:val="99"/>
    <w:rsid w:val="001963AD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1"/>
    <w:uiPriority w:val="99"/>
    <w:rsid w:val="001963AD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52">
    <w:name w:val="xl52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1"/>
    <w:uiPriority w:val="99"/>
    <w:rsid w:val="001963AD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55">
    <w:name w:val="xl5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59">
    <w:name w:val="xl5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1"/>
    <w:uiPriority w:val="99"/>
    <w:rsid w:val="001963AD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1"/>
    <w:uiPriority w:val="99"/>
    <w:rsid w:val="001963AD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1"/>
    <w:uiPriority w:val="99"/>
    <w:rsid w:val="001963AD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1"/>
    <w:uiPriority w:val="99"/>
    <w:rsid w:val="001963AD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70">
    <w:name w:val="xl70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1"/>
    <w:uiPriority w:val="99"/>
    <w:rsid w:val="001963A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1"/>
    <w:uiPriority w:val="99"/>
    <w:rsid w:val="001963A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1"/>
    <w:uiPriority w:val="99"/>
    <w:rsid w:val="001963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1"/>
    <w:uiPriority w:val="99"/>
    <w:rsid w:val="001963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1"/>
    <w:uiPriority w:val="99"/>
    <w:rsid w:val="001963A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1"/>
    <w:uiPriority w:val="99"/>
    <w:rsid w:val="001963A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1"/>
    <w:uiPriority w:val="99"/>
    <w:rsid w:val="001963AD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1"/>
    <w:uiPriority w:val="99"/>
    <w:rsid w:val="001963A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1"/>
    <w:uiPriority w:val="99"/>
    <w:rsid w:val="001963AD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1"/>
    <w:uiPriority w:val="99"/>
    <w:rsid w:val="001963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84">
    <w:name w:val="xl84"/>
    <w:basedOn w:val="a1"/>
    <w:uiPriority w:val="99"/>
    <w:rsid w:val="001963A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1"/>
    <w:uiPriority w:val="99"/>
    <w:rsid w:val="001963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1"/>
    <w:uiPriority w:val="99"/>
    <w:rsid w:val="001963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1"/>
    <w:uiPriority w:val="99"/>
    <w:rsid w:val="001963AD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97">
    <w:name w:val="xl97"/>
    <w:basedOn w:val="a1"/>
    <w:uiPriority w:val="99"/>
    <w:rsid w:val="001963AD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03">
    <w:name w:val="xl10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04">
    <w:name w:val="xl10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05">
    <w:name w:val="xl105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11">
    <w:name w:val="xl11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szCs w:val="24"/>
    </w:rPr>
  </w:style>
  <w:style w:type="paragraph" w:customStyle="1" w:styleId="xl112">
    <w:name w:val="xl112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13">
    <w:name w:val="xl11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14">
    <w:name w:val="xl11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Cs w:val="24"/>
    </w:rPr>
  </w:style>
  <w:style w:type="paragraph" w:customStyle="1" w:styleId="xl115">
    <w:name w:val="xl11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22">
    <w:name w:val="xl12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25">
    <w:name w:val="xl12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26">
    <w:name w:val="xl12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7">
    <w:name w:val="xl127"/>
    <w:basedOn w:val="a1"/>
    <w:uiPriority w:val="99"/>
    <w:rsid w:val="001963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8">
    <w:name w:val="xl128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29">
    <w:name w:val="xl129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41">
    <w:name w:val="xl141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142">
    <w:name w:val="xl142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1"/>
    <w:uiPriority w:val="99"/>
    <w:rsid w:val="001963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144">
    <w:name w:val="xl144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1"/>
    <w:uiPriority w:val="99"/>
    <w:rsid w:val="001963AD"/>
    <w:pPr>
      <w:pBdr>
        <w:left w:val="single" w:sz="4" w:space="9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1"/>
    <w:uiPriority w:val="99"/>
    <w:rsid w:val="001963AD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1"/>
    <w:uiPriority w:val="99"/>
    <w:rsid w:val="001963AD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1"/>
    <w:uiPriority w:val="99"/>
    <w:rsid w:val="001963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1"/>
    <w:uiPriority w:val="99"/>
    <w:rsid w:val="001963AD"/>
    <w:pPr>
      <w:pBdr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1"/>
    <w:uiPriority w:val="99"/>
    <w:rsid w:val="001963AD"/>
    <w:pPr>
      <w:pBdr>
        <w:left w:val="single" w:sz="4" w:space="9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1"/>
    <w:uiPriority w:val="99"/>
    <w:rsid w:val="001963AD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1"/>
    <w:uiPriority w:val="99"/>
    <w:rsid w:val="001963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69">
    <w:name w:val="xl169"/>
    <w:basedOn w:val="a1"/>
    <w:uiPriority w:val="99"/>
    <w:rsid w:val="001963A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70">
    <w:name w:val="xl170"/>
    <w:basedOn w:val="a1"/>
    <w:uiPriority w:val="99"/>
    <w:rsid w:val="001963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171">
    <w:name w:val="xl17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72">
    <w:name w:val="xl172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73">
    <w:name w:val="xl173"/>
    <w:basedOn w:val="a1"/>
    <w:uiPriority w:val="99"/>
    <w:rsid w:val="001963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74">
    <w:name w:val="xl174"/>
    <w:basedOn w:val="a1"/>
    <w:uiPriority w:val="99"/>
    <w:rsid w:val="001963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Cs w:val="24"/>
    </w:rPr>
  </w:style>
  <w:style w:type="paragraph" w:customStyle="1" w:styleId="xl175">
    <w:name w:val="xl175"/>
    <w:basedOn w:val="a1"/>
    <w:uiPriority w:val="99"/>
    <w:rsid w:val="001963AD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Cs w:val="24"/>
    </w:rPr>
  </w:style>
  <w:style w:type="paragraph" w:customStyle="1" w:styleId="xl176">
    <w:name w:val="xl176"/>
    <w:basedOn w:val="a1"/>
    <w:uiPriority w:val="99"/>
    <w:rsid w:val="001963AD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2">
    <w:name w:val="xl192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3">
    <w:name w:val="xl193"/>
    <w:basedOn w:val="a1"/>
    <w:uiPriority w:val="99"/>
    <w:rsid w:val="001963AD"/>
    <w:pP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4">
    <w:name w:val="xl194"/>
    <w:basedOn w:val="a1"/>
    <w:uiPriority w:val="99"/>
    <w:rsid w:val="001963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1"/>
    <w:uiPriority w:val="99"/>
    <w:rsid w:val="001963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7">
    <w:name w:val="xl19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8">
    <w:name w:val="xl19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199">
    <w:name w:val="xl19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01">
    <w:name w:val="xl201"/>
    <w:basedOn w:val="a1"/>
    <w:uiPriority w:val="99"/>
    <w:rsid w:val="001963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1"/>
    <w:uiPriority w:val="99"/>
    <w:rsid w:val="001963AD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10">
    <w:name w:val="xl21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xl217">
    <w:name w:val="xl217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1"/>
    <w:uiPriority w:val="99"/>
    <w:rsid w:val="001963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1"/>
    <w:uiPriority w:val="99"/>
    <w:rsid w:val="001963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56">
    <w:name w:val="xl256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xl257">
    <w:name w:val="xl257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Cs w:val="24"/>
    </w:rPr>
  </w:style>
  <w:style w:type="paragraph" w:customStyle="1" w:styleId="xl258">
    <w:name w:val="xl258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xl262">
    <w:name w:val="xl262"/>
    <w:basedOn w:val="a1"/>
    <w:uiPriority w:val="99"/>
    <w:rsid w:val="001963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Cs w:val="24"/>
    </w:rPr>
  </w:style>
  <w:style w:type="paragraph" w:customStyle="1" w:styleId="ConsPlusNonformat">
    <w:name w:val="ConsPlusNonformat"/>
    <w:uiPriority w:val="99"/>
    <w:rsid w:val="001963A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3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grame">
    <w:name w:val="grame"/>
    <w:basedOn w:val="a2"/>
    <w:uiPriority w:val="99"/>
    <w:rsid w:val="001963AD"/>
    <w:rPr>
      <w:rFonts w:cs="Times New Roman"/>
    </w:rPr>
  </w:style>
  <w:style w:type="paragraph" w:styleId="aff0">
    <w:name w:val="caption"/>
    <w:aliases w:val="Char1"/>
    <w:basedOn w:val="a1"/>
    <w:next w:val="a1"/>
    <w:uiPriority w:val="99"/>
    <w:qFormat/>
    <w:rsid w:val="001963AD"/>
    <w:pPr>
      <w:spacing w:after="60"/>
      <w:jc w:val="both"/>
    </w:pPr>
    <w:rPr>
      <w:b/>
      <w:bCs/>
      <w:sz w:val="20"/>
    </w:rPr>
  </w:style>
  <w:style w:type="paragraph" w:styleId="14">
    <w:name w:val="toc 1"/>
    <w:basedOn w:val="a1"/>
    <w:next w:val="a1"/>
    <w:autoRedefine/>
    <w:uiPriority w:val="99"/>
    <w:semiHidden/>
    <w:rsid w:val="001963AD"/>
    <w:pPr>
      <w:widowControl w:val="0"/>
      <w:autoSpaceDE w:val="0"/>
      <w:autoSpaceDN w:val="0"/>
      <w:adjustRightInd w:val="0"/>
      <w:spacing w:before="120" w:after="120"/>
    </w:pPr>
    <w:rPr>
      <w:b/>
      <w:bCs/>
      <w:caps/>
      <w:sz w:val="20"/>
    </w:rPr>
  </w:style>
  <w:style w:type="paragraph" w:styleId="28">
    <w:name w:val="toc 2"/>
    <w:basedOn w:val="a1"/>
    <w:next w:val="a1"/>
    <w:autoRedefine/>
    <w:uiPriority w:val="99"/>
    <w:semiHidden/>
    <w:rsid w:val="001963AD"/>
    <w:pPr>
      <w:widowControl w:val="0"/>
      <w:autoSpaceDE w:val="0"/>
      <w:autoSpaceDN w:val="0"/>
      <w:adjustRightInd w:val="0"/>
      <w:ind w:left="200"/>
    </w:pPr>
    <w:rPr>
      <w:smallCaps/>
      <w:sz w:val="20"/>
    </w:rPr>
  </w:style>
  <w:style w:type="paragraph" w:styleId="32">
    <w:name w:val="toc 3"/>
    <w:basedOn w:val="a1"/>
    <w:next w:val="a1"/>
    <w:autoRedefine/>
    <w:uiPriority w:val="99"/>
    <w:semiHidden/>
    <w:rsid w:val="001963AD"/>
    <w:pPr>
      <w:widowControl w:val="0"/>
      <w:autoSpaceDE w:val="0"/>
      <w:autoSpaceDN w:val="0"/>
      <w:adjustRightInd w:val="0"/>
      <w:ind w:left="400"/>
    </w:pPr>
    <w:rPr>
      <w:i/>
      <w:iCs/>
      <w:sz w:val="20"/>
    </w:rPr>
  </w:style>
  <w:style w:type="paragraph" w:customStyle="1" w:styleId="aff1">
    <w:name w:val="Знак Знак Знак Знак"/>
    <w:basedOn w:val="a1"/>
    <w:uiPriority w:val="99"/>
    <w:rsid w:val="001963A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2">
    <w:name w:val="Subtitle"/>
    <w:basedOn w:val="a1"/>
    <w:link w:val="aff3"/>
    <w:uiPriority w:val="99"/>
    <w:qFormat/>
    <w:rsid w:val="001963AD"/>
    <w:pPr>
      <w:pBdr>
        <w:top w:val="thickThinSmallGap" w:sz="36" w:space="0" w:color="auto"/>
        <w:bottom w:val="thickThinSmallGap" w:sz="36" w:space="0" w:color="auto"/>
      </w:pBdr>
      <w:jc w:val="center"/>
    </w:pPr>
    <w:rPr>
      <w:rFonts w:ascii="Bookman Old Style" w:hAnsi="Bookman Old Style"/>
      <w:b/>
      <w:sz w:val="48"/>
    </w:rPr>
  </w:style>
  <w:style w:type="character" w:customStyle="1" w:styleId="aff3">
    <w:name w:val="Подзаголовок Знак"/>
    <w:basedOn w:val="a2"/>
    <w:link w:val="aff2"/>
    <w:uiPriority w:val="99"/>
    <w:locked/>
    <w:rsid w:val="001963AD"/>
    <w:rPr>
      <w:rFonts w:ascii="Bookman Old Style" w:hAnsi="Bookman Old Style" w:cs="Times New Roman"/>
      <w:b/>
      <w:sz w:val="20"/>
      <w:szCs w:val="20"/>
      <w:lang w:eastAsia="ru-RU"/>
    </w:rPr>
  </w:style>
  <w:style w:type="paragraph" w:customStyle="1" w:styleId="15">
    <w:name w:val="Знак Знак Знак Знак Знак Знак1 Знак"/>
    <w:basedOn w:val="a1"/>
    <w:next w:val="2"/>
    <w:autoRedefine/>
    <w:uiPriority w:val="99"/>
    <w:rsid w:val="001963AD"/>
    <w:pPr>
      <w:spacing w:after="160" w:line="240" w:lineRule="exact"/>
    </w:pPr>
    <w:rPr>
      <w:lang w:val="en-US" w:eastAsia="en-US"/>
    </w:rPr>
  </w:style>
  <w:style w:type="paragraph" w:styleId="aff4">
    <w:name w:val="Normal (Web)"/>
    <w:basedOn w:val="a1"/>
    <w:uiPriority w:val="99"/>
    <w:rsid w:val="001963AD"/>
    <w:pPr>
      <w:spacing w:before="120" w:after="240"/>
    </w:pPr>
    <w:rPr>
      <w:szCs w:val="24"/>
    </w:rPr>
  </w:style>
  <w:style w:type="paragraph" w:styleId="aff5">
    <w:name w:val="List"/>
    <w:basedOn w:val="a1"/>
    <w:uiPriority w:val="99"/>
    <w:rsid w:val="001963AD"/>
    <w:pPr>
      <w:ind w:left="283" w:hanging="283"/>
    </w:pPr>
    <w:rPr>
      <w:szCs w:val="24"/>
    </w:rPr>
  </w:style>
  <w:style w:type="paragraph" w:styleId="aff6">
    <w:name w:val="Body Text Indent"/>
    <w:basedOn w:val="a1"/>
    <w:link w:val="aff7"/>
    <w:uiPriority w:val="99"/>
    <w:rsid w:val="001963AD"/>
    <w:pPr>
      <w:autoSpaceDE w:val="0"/>
      <w:autoSpaceDN w:val="0"/>
      <w:spacing w:after="120"/>
      <w:ind w:left="283"/>
    </w:pPr>
    <w:rPr>
      <w:sz w:val="20"/>
    </w:rPr>
  </w:style>
  <w:style w:type="character" w:customStyle="1" w:styleId="aff7">
    <w:name w:val="Основной текст с отступом Знак"/>
    <w:basedOn w:val="a2"/>
    <w:link w:val="aff6"/>
    <w:uiPriority w:val="99"/>
    <w:locked/>
    <w:rsid w:val="001963A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3">
    <w:name w:val="Основной текст3"/>
    <w:basedOn w:val="a1"/>
    <w:uiPriority w:val="99"/>
    <w:rsid w:val="001963AD"/>
    <w:pPr>
      <w:spacing w:before="60" w:after="60"/>
      <w:ind w:firstLine="567"/>
      <w:jc w:val="both"/>
    </w:pPr>
    <w:rPr>
      <w:rFonts w:ascii="Arial" w:hAnsi="Arial"/>
      <w:sz w:val="22"/>
      <w:lang w:val="en-US"/>
    </w:rPr>
  </w:style>
  <w:style w:type="paragraph" w:styleId="34">
    <w:name w:val="Body Text 3"/>
    <w:basedOn w:val="a1"/>
    <w:link w:val="35"/>
    <w:uiPriority w:val="99"/>
    <w:rsid w:val="001963AD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locked/>
    <w:rsid w:val="001963A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ylefortablestext">
    <w:name w:val="Style for table's text"/>
    <w:basedOn w:val="a1"/>
    <w:uiPriority w:val="99"/>
    <w:rsid w:val="001963AD"/>
    <w:pPr>
      <w:keepNext/>
      <w:keepLines/>
      <w:suppressAutoHyphens/>
      <w:spacing w:before="120" w:after="120" w:line="220" w:lineRule="atLeast"/>
      <w:jc w:val="center"/>
    </w:pPr>
    <w:rPr>
      <w:rFonts w:ascii="SchoolBook" w:hAnsi="SchoolBook"/>
      <w:szCs w:val="24"/>
      <w:lang w:eastAsia="en-US"/>
    </w:rPr>
  </w:style>
  <w:style w:type="paragraph" w:styleId="aff8">
    <w:name w:val="Message Header"/>
    <w:basedOn w:val="a1"/>
    <w:link w:val="aff9"/>
    <w:uiPriority w:val="99"/>
    <w:rsid w:val="001963AD"/>
    <w:pPr>
      <w:autoSpaceDE w:val="0"/>
      <w:autoSpaceDN w:val="0"/>
      <w:spacing w:before="60" w:after="60" w:line="200" w:lineRule="exact"/>
    </w:pPr>
    <w:rPr>
      <w:rFonts w:ascii="Arial" w:hAnsi="Arial" w:cs="Arial"/>
      <w:i/>
      <w:iCs/>
      <w:sz w:val="20"/>
    </w:rPr>
  </w:style>
  <w:style w:type="character" w:customStyle="1" w:styleId="aff9">
    <w:name w:val="Шапка Знак"/>
    <w:basedOn w:val="a2"/>
    <w:link w:val="aff8"/>
    <w:uiPriority w:val="99"/>
    <w:locked/>
    <w:rsid w:val="001963AD"/>
    <w:rPr>
      <w:rFonts w:ascii="Arial" w:hAnsi="Arial" w:cs="Arial"/>
      <w:i/>
      <w:iCs/>
      <w:sz w:val="20"/>
      <w:szCs w:val="20"/>
      <w:lang w:eastAsia="ru-RU"/>
    </w:rPr>
  </w:style>
  <w:style w:type="paragraph" w:customStyle="1" w:styleId="affa">
    <w:name w:val="Таблица"/>
    <w:basedOn w:val="aff8"/>
    <w:uiPriority w:val="99"/>
    <w:rsid w:val="001963AD"/>
    <w:pPr>
      <w:spacing w:before="0" w:after="0" w:line="220" w:lineRule="exact"/>
    </w:pPr>
    <w:rPr>
      <w:i w:val="0"/>
      <w:iCs w:val="0"/>
    </w:rPr>
  </w:style>
  <w:style w:type="paragraph" w:customStyle="1" w:styleId="affb">
    <w:name w:val="Таблотст"/>
    <w:basedOn w:val="affa"/>
    <w:uiPriority w:val="99"/>
    <w:rsid w:val="001963AD"/>
    <w:pPr>
      <w:ind w:left="85"/>
    </w:pPr>
  </w:style>
  <w:style w:type="paragraph" w:customStyle="1" w:styleId="Default">
    <w:name w:val="Default"/>
    <w:uiPriority w:val="99"/>
    <w:rsid w:val="001963A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xt">
    <w:name w:val="text"/>
    <w:basedOn w:val="a1"/>
    <w:uiPriority w:val="99"/>
    <w:rsid w:val="001963AD"/>
    <w:pPr>
      <w:spacing w:before="81" w:after="81"/>
      <w:ind w:firstLine="240"/>
    </w:pPr>
    <w:rPr>
      <w:color w:val="000000"/>
      <w:szCs w:val="24"/>
    </w:rPr>
  </w:style>
  <w:style w:type="character" w:styleId="affc">
    <w:name w:val="Strong"/>
    <w:basedOn w:val="a2"/>
    <w:uiPriority w:val="99"/>
    <w:qFormat/>
    <w:rsid w:val="001963AD"/>
    <w:rPr>
      <w:rFonts w:cs="Times New Roman"/>
      <w:b/>
      <w:bCs/>
    </w:rPr>
  </w:style>
  <w:style w:type="character" w:styleId="affd">
    <w:name w:val="Emphasis"/>
    <w:basedOn w:val="a2"/>
    <w:uiPriority w:val="99"/>
    <w:qFormat/>
    <w:rsid w:val="001963AD"/>
    <w:rPr>
      <w:rFonts w:cs="Times New Roman"/>
      <w:i/>
      <w:iCs/>
    </w:rPr>
  </w:style>
  <w:style w:type="character" w:styleId="HTML">
    <w:name w:val="HTML Typewriter"/>
    <w:basedOn w:val="a2"/>
    <w:uiPriority w:val="99"/>
    <w:rsid w:val="001963AD"/>
    <w:rPr>
      <w:rFonts w:ascii="Courier New" w:hAnsi="Courier New" w:cs="Courier New"/>
      <w:sz w:val="20"/>
      <w:szCs w:val="20"/>
    </w:rPr>
  </w:style>
  <w:style w:type="paragraph" w:customStyle="1" w:styleId="29">
    <w:name w:val="оглавление 2"/>
    <w:basedOn w:val="a1"/>
    <w:next w:val="a1"/>
    <w:autoRedefine/>
    <w:uiPriority w:val="99"/>
    <w:rsid w:val="001963AD"/>
    <w:pPr>
      <w:autoSpaceDE w:val="0"/>
      <w:autoSpaceDN w:val="0"/>
      <w:ind w:left="200"/>
    </w:pPr>
    <w:rPr>
      <w:sz w:val="20"/>
    </w:rPr>
  </w:style>
  <w:style w:type="paragraph" w:customStyle="1" w:styleId="110">
    <w:name w:val="Основной текст с отступом.Основной текст 1.Нумерованный список !!.Надин стиль1"/>
    <w:basedOn w:val="a1"/>
    <w:uiPriority w:val="99"/>
    <w:rsid w:val="001963AD"/>
    <w:pPr>
      <w:autoSpaceDE w:val="0"/>
      <w:autoSpaceDN w:val="0"/>
      <w:spacing w:before="60" w:line="360" w:lineRule="auto"/>
      <w:jc w:val="both"/>
    </w:pPr>
    <w:rPr>
      <w:sz w:val="26"/>
      <w:szCs w:val="26"/>
    </w:rPr>
  </w:style>
  <w:style w:type="paragraph" w:customStyle="1" w:styleId="210">
    <w:name w:val="Основной текст 21"/>
    <w:basedOn w:val="a1"/>
    <w:uiPriority w:val="99"/>
    <w:rsid w:val="001963AD"/>
    <w:pPr>
      <w:widowControl w:val="0"/>
      <w:autoSpaceDE w:val="0"/>
      <w:autoSpaceDN w:val="0"/>
      <w:ind w:firstLine="284"/>
      <w:jc w:val="both"/>
    </w:pPr>
    <w:rPr>
      <w:kern w:val="28"/>
      <w:szCs w:val="24"/>
    </w:rPr>
  </w:style>
  <w:style w:type="paragraph" w:styleId="affe">
    <w:name w:val="Plain Text"/>
    <w:basedOn w:val="a1"/>
    <w:link w:val="afff"/>
    <w:uiPriority w:val="99"/>
    <w:rsid w:val="001963AD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ff">
    <w:name w:val="Текст Знак"/>
    <w:basedOn w:val="a2"/>
    <w:link w:val="affe"/>
    <w:uiPriority w:val="99"/>
    <w:locked/>
    <w:rsid w:val="001963AD"/>
    <w:rPr>
      <w:rFonts w:ascii="Courier New" w:hAnsi="Courier New" w:cs="Courier New"/>
      <w:sz w:val="20"/>
      <w:szCs w:val="20"/>
      <w:lang w:eastAsia="ru-RU"/>
    </w:rPr>
  </w:style>
  <w:style w:type="paragraph" w:styleId="36">
    <w:name w:val="Body Text Indent 3"/>
    <w:basedOn w:val="a1"/>
    <w:link w:val="37"/>
    <w:uiPriority w:val="99"/>
    <w:rsid w:val="001963AD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locked/>
    <w:rsid w:val="001963AD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a">
    <w:name w:val="Знак2"/>
    <w:basedOn w:val="a1"/>
    <w:next w:val="2"/>
    <w:autoRedefine/>
    <w:uiPriority w:val="99"/>
    <w:rsid w:val="001963AD"/>
    <w:pPr>
      <w:spacing w:after="160" w:line="240" w:lineRule="exact"/>
    </w:pPr>
    <w:rPr>
      <w:lang w:val="en-US" w:eastAsia="en-US"/>
    </w:rPr>
  </w:style>
  <w:style w:type="character" w:customStyle="1" w:styleId="WW8Num8z0">
    <w:name w:val="WW8Num8z0"/>
    <w:uiPriority w:val="99"/>
    <w:rsid w:val="001963AD"/>
    <w:rPr>
      <w:b/>
    </w:rPr>
  </w:style>
  <w:style w:type="character" w:customStyle="1" w:styleId="WW8Num35z1">
    <w:name w:val="WW8Num35z1"/>
    <w:uiPriority w:val="99"/>
    <w:rsid w:val="001963AD"/>
    <w:rPr>
      <w:rFonts w:ascii="Courier New" w:hAnsi="Courier New"/>
    </w:rPr>
  </w:style>
  <w:style w:type="character" w:customStyle="1" w:styleId="style21">
    <w:name w:val="style21"/>
    <w:basedOn w:val="a2"/>
    <w:uiPriority w:val="99"/>
    <w:rsid w:val="001963AD"/>
    <w:rPr>
      <w:rFonts w:ascii="Tahoma" w:hAnsi="Tahoma" w:cs="Tahoma"/>
      <w:color w:val="373737"/>
      <w:sz w:val="19"/>
      <w:szCs w:val="19"/>
    </w:rPr>
  </w:style>
  <w:style w:type="paragraph" w:styleId="afff0">
    <w:name w:val="annotation text"/>
    <w:basedOn w:val="a1"/>
    <w:link w:val="afff1"/>
    <w:uiPriority w:val="99"/>
    <w:semiHidden/>
    <w:rsid w:val="001963AD"/>
    <w:rPr>
      <w:sz w:val="20"/>
    </w:rPr>
  </w:style>
  <w:style w:type="character" w:customStyle="1" w:styleId="afff1">
    <w:name w:val="Текст примечания Знак"/>
    <w:basedOn w:val="a2"/>
    <w:link w:val="afff0"/>
    <w:uiPriority w:val="99"/>
    <w:semiHidden/>
    <w:locked/>
    <w:rsid w:val="001963A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3">
    <w:name w:val="FR3"/>
    <w:uiPriority w:val="99"/>
    <w:rsid w:val="001963AD"/>
    <w:pPr>
      <w:widowControl w:val="0"/>
      <w:autoSpaceDE w:val="0"/>
      <w:autoSpaceDN w:val="0"/>
      <w:adjustRightInd w:val="0"/>
      <w:spacing w:before="20" w:line="300" w:lineRule="auto"/>
      <w:ind w:hanging="20"/>
      <w:jc w:val="both"/>
    </w:pPr>
    <w:rPr>
      <w:rFonts w:ascii="Times New Roman" w:eastAsia="Times New Roman" w:hAnsi="Times New Roman"/>
      <w:sz w:val="24"/>
      <w:szCs w:val="24"/>
    </w:rPr>
  </w:style>
  <w:style w:type="paragraph" w:styleId="42">
    <w:name w:val="toc 4"/>
    <w:basedOn w:val="a1"/>
    <w:next w:val="a1"/>
    <w:autoRedefine/>
    <w:uiPriority w:val="99"/>
    <w:semiHidden/>
    <w:rsid w:val="001963AD"/>
    <w:pPr>
      <w:ind w:left="720"/>
    </w:pPr>
    <w:rPr>
      <w:sz w:val="18"/>
      <w:szCs w:val="18"/>
    </w:rPr>
  </w:style>
  <w:style w:type="paragraph" w:styleId="51">
    <w:name w:val="toc 5"/>
    <w:basedOn w:val="a1"/>
    <w:next w:val="a1"/>
    <w:autoRedefine/>
    <w:uiPriority w:val="99"/>
    <w:semiHidden/>
    <w:rsid w:val="001963AD"/>
    <w:pPr>
      <w:ind w:left="960"/>
    </w:pPr>
    <w:rPr>
      <w:sz w:val="18"/>
      <w:szCs w:val="18"/>
    </w:rPr>
  </w:style>
  <w:style w:type="paragraph" w:styleId="61">
    <w:name w:val="toc 6"/>
    <w:basedOn w:val="a1"/>
    <w:next w:val="a1"/>
    <w:autoRedefine/>
    <w:uiPriority w:val="99"/>
    <w:semiHidden/>
    <w:rsid w:val="001963AD"/>
    <w:pPr>
      <w:ind w:left="1200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99"/>
    <w:semiHidden/>
    <w:rsid w:val="001963AD"/>
    <w:pPr>
      <w:ind w:left="1440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99"/>
    <w:semiHidden/>
    <w:rsid w:val="001963AD"/>
    <w:pPr>
      <w:ind w:left="1680"/>
    </w:pPr>
    <w:rPr>
      <w:sz w:val="18"/>
      <w:szCs w:val="18"/>
    </w:rPr>
  </w:style>
  <w:style w:type="paragraph" w:styleId="91">
    <w:name w:val="toc 9"/>
    <w:basedOn w:val="a1"/>
    <w:next w:val="a1"/>
    <w:uiPriority w:val="99"/>
    <w:rsid w:val="001963AD"/>
    <w:pPr>
      <w:tabs>
        <w:tab w:val="right" w:pos="9071"/>
      </w:tabs>
      <w:spacing w:before="60"/>
      <w:ind w:left="1920"/>
    </w:pPr>
    <w:rPr>
      <w:spacing w:val="-4"/>
      <w:sz w:val="20"/>
      <w:szCs w:val="24"/>
      <w:lang w:val="en-GB" w:eastAsia="de-DE"/>
    </w:rPr>
  </w:style>
  <w:style w:type="paragraph" w:customStyle="1" w:styleId="16">
    <w:name w:val="Обычный1"/>
    <w:basedOn w:val="a1"/>
    <w:link w:val="normalChar"/>
    <w:uiPriority w:val="99"/>
    <w:rsid w:val="001963AD"/>
    <w:pPr>
      <w:spacing w:before="80"/>
    </w:pPr>
    <w:rPr>
      <w:color w:val="000000"/>
      <w:sz w:val="22"/>
      <w:szCs w:val="22"/>
      <w:lang w:val="en-US" w:eastAsia="en-US"/>
    </w:rPr>
  </w:style>
  <w:style w:type="character" w:customStyle="1" w:styleId="normalChar">
    <w:name w:val="normal Char"/>
    <w:basedOn w:val="a2"/>
    <w:link w:val="16"/>
    <w:uiPriority w:val="99"/>
    <w:locked/>
    <w:rsid w:val="001963AD"/>
    <w:rPr>
      <w:rFonts w:ascii="Times New Roman" w:hAnsi="Times New Roman" w:cs="Times New Roman"/>
      <w:color w:val="000000"/>
      <w:lang w:val="en-US"/>
    </w:rPr>
  </w:style>
  <w:style w:type="paragraph" w:styleId="a0">
    <w:name w:val="List Bullet"/>
    <w:basedOn w:val="a1"/>
    <w:autoRedefine/>
    <w:uiPriority w:val="99"/>
    <w:rsid w:val="001963AD"/>
    <w:pPr>
      <w:numPr>
        <w:numId w:val="4"/>
      </w:numPr>
      <w:tabs>
        <w:tab w:val="left" w:pos="1134"/>
        <w:tab w:val="left" w:pos="1701"/>
      </w:tabs>
      <w:spacing w:before="60" w:after="60" w:line="240" w:lineRule="atLeast"/>
      <w:ind w:left="1134" w:right="567"/>
      <w:jc w:val="both"/>
    </w:pPr>
    <w:rPr>
      <w:rFonts w:ascii="Swis721 BT" w:hAnsi="Swis721 BT"/>
      <w:spacing w:val="-4"/>
      <w:sz w:val="20"/>
      <w:szCs w:val="24"/>
      <w:lang w:val="en-GB" w:eastAsia="de-DE"/>
    </w:rPr>
  </w:style>
  <w:style w:type="paragraph" w:styleId="afff2">
    <w:name w:val="footnote text"/>
    <w:aliases w:val="Geneva 9,Font: Geneva 9,Boston 10,f,single space,footn,footn Char Char Char Char,footn Char Char,footn Char Char Char"/>
    <w:basedOn w:val="a1"/>
    <w:link w:val="afff3"/>
    <w:uiPriority w:val="99"/>
    <w:semiHidden/>
    <w:rsid w:val="001963AD"/>
    <w:pPr>
      <w:ind w:firstLine="288"/>
      <w:jc w:val="both"/>
    </w:pPr>
    <w:rPr>
      <w:spacing w:val="-4"/>
      <w:sz w:val="16"/>
      <w:szCs w:val="16"/>
      <w:lang w:eastAsia="de-DE"/>
    </w:rPr>
  </w:style>
  <w:style w:type="character" w:customStyle="1" w:styleId="FootnoteTextChar">
    <w:name w:val="Footnote Text Char"/>
    <w:aliases w:val="Geneva 9 Char,Font: Geneva 9 Char,Boston 10 Char,f Char,single space Char,footn Char,footn Char Char Char Char Char,footn Char Char Char1,footn Char Char Char Char1"/>
    <w:basedOn w:val="a2"/>
    <w:uiPriority w:val="99"/>
    <w:semiHidden/>
    <w:rsid w:val="00A367CB"/>
    <w:rPr>
      <w:rFonts w:ascii="Times New Roman" w:eastAsia="Times New Roman" w:hAnsi="Times New Roman"/>
      <w:sz w:val="20"/>
      <w:szCs w:val="20"/>
    </w:rPr>
  </w:style>
  <w:style w:type="character" w:customStyle="1" w:styleId="afff3">
    <w:name w:val="Текст сноски Знак"/>
    <w:aliases w:val="Geneva 9 Знак,Font: Geneva 9 Знак,Boston 10 Знак,f Знак,single space Знак,footn Знак,footn Char Char Char Char Знак,footn Char Char Знак,footn Char Char Char Знак"/>
    <w:basedOn w:val="a2"/>
    <w:link w:val="afff2"/>
    <w:uiPriority w:val="99"/>
    <w:semiHidden/>
    <w:locked/>
    <w:rsid w:val="001963AD"/>
    <w:rPr>
      <w:rFonts w:ascii="Times New Roman" w:hAnsi="Times New Roman" w:cs="Times New Roman"/>
      <w:spacing w:val="-4"/>
      <w:sz w:val="16"/>
      <w:szCs w:val="16"/>
      <w:lang w:eastAsia="de-DE"/>
    </w:rPr>
  </w:style>
  <w:style w:type="paragraph" w:customStyle="1" w:styleId="17">
    <w:name w:val="Название объекта1"/>
    <w:basedOn w:val="a1"/>
    <w:next w:val="a1"/>
    <w:uiPriority w:val="99"/>
    <w:rsid w:val="001963AD"/>
    <w:pPr>
      <w:keepNext/>
      <w:suppressAutoHyphens/>
      <w:spacing w:before="60"/>
      <w:jc w:val="center"/>
    </w:pPr>
    <w:rPr>
      <w:rFonts w:ascii="Arial Bold" w:hAnsi="Arial Bold"/>
      <w:b/>
      <w:spacing w:val="-4"/>
      <w:sz w:val="22"/>
      <w:szCs w:val="22"/>
      <w:lang w:val="en-US" w:eastAsia="ar-SA"/>
    </w:rPr>
  </w:style>
  <w:style w:type="character" w:styleId="afff4">
    <w:name w:val="footnote reference"/>
    <w:basedOn w:val="a2"/>
    <w:uiPriority w:val="99"/>
    <w:semiHidden/>
    <w:rsid w:val="001963AD"/>
    <w:rPr>
      <w:rFonts w:cs="Times New Roman"/>
      <w:vertAlign w:val="superscript"/>
    </w:rPr>
  </w:style>
  <w:style w:type="paragraph" w:customStyle="1" w:styleId="SubtitleCover">
    <w:name w:val="Subtitle Cover"/>
    <w:basedOn w:val="TitleCover"/>
    <w:next w:val="aa"/>
    <w:uiPriority w:val="99"/>
    <w:rsid w:val="001963AD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leCover">
    <w:name w:val="Title Cover"/>
    <w:basedOn w:val="a1"/>
    <w:next w:val="SubtitleCover"/>
    <w:uiPriority w:val="99"/>
    <w:rsid w:val="001963AD"/>
    <w:pPr>
      <w:keepNext/>
      <w:keepLines/>
      <w:spacing w:before="1800" w:line="240" w:lineRule="atLeast"/>
      <w:ind w:left="1080"/>
    </w:pPr>
    <w:rPr>
      <w:rFonts w:ascii="Arial" w:hAnsi="Arial"/>
      <w:b/>
      <w:spacing w:val="-48"/>
      <w:kern w:val="28"/>
      <w:sz w:val="72"/>
      <w:lang w:val="en-US" w:eastAsia="en-US"/>
    </w:rPr>
  </w:style>
  <w:style w:type="paragraph" w:customStyle="1" w:styleId="ReturnAddress">
    <w:name w:val="Return Address"/>
    <w:basedOn w:val="a1"/>
    <w:uiPriority w:val="99"/>
    <w:rsid w:val="001963AD"/>
    <w:pPr>
      <w:keepLines/>
      <w:framePr w:w="2160" w:h="1200" w:wrap="notBeside" w:vAnchor="page" w:hAnchor="page" w:x="9241" w:y="673" w:anchorLock="1"/>
      <w:spacing w:line="220" w:lineRule="atLeast"/>
    </w:pPr>
    <w:rPr>
      <w:sz w:val="16"/>
      <w:lang w:val="en-US" w:eastAsia="en-US"/>
    </w:rPr>
  </w:style>
  <w:style w:type="paragraph" w:customStyle="1" w:styleId="CompanyName">
    <w:name w:val="Company Name"/>
    <w:basedOn w:val="a1"/>
    <w:uiPriority w:val="99"/>
    <w:rsid w:val="001963AD"/>
    <w:pPr>
      <w:keepNext/>
      <w:keepLines/>
      <w:spacing w:line="220" w:lineRule="atLeast"/>
      <w:ind w:left="1080"/>
    </w:pPr>
    <w:rPr>
      <w:spacing w:val="-30"/>
      <w:kern w:val="28"/>
      <w:sz w:val="60"/>
      <w:lang w:val="en-US" w:eastAsia="en-US"/>
    </w:rPr>
  </w:style>
  <w:style w:type="paragraph" w:styleId="afff5">
    <w:name w:val="Normal Indent"/>
    <w:aliases w:val="Report writing"/>
    <w:basedOn w:val="a1"/>
    <w:uiPriority w:val="99"/>
    <w:rsid w:val="001963AD"/>
    <w:pPr>
      <w:tabs>
        <w:tab w:val="left" w:pos="567"/>
      </w:tabs>
      <w:spacing w:before="60"/>
      <w:ind w:hanging="567"/>
      <w:jc w:val="both"/>
    </w:pPr>
    <w:rPr>
      <w:spacing w:val="-4"/>
      <w:sz w:val="22"/>
      <w:szCs w:val="24"/>
      <w:lang w:eastAsia="de-DE"/>
    </w:rPr>
  </w:style>
  <w:style w:type="paragraph" w:customStyle="1" w:styleId="E3">
    <w:name w:val="E3"/>
    <w:basedOn w:val="E2"/>
    <w:uiPriority w:val="99"/>
    <w:rsid w:val="001963AD"/>
    <w:pPr>
      <w:ind w:left="1701"/>
    </w:pPr>
  </w:style>
  <w:style w:type="paragraph" w:customStyle="1" w:styleId="E2">
    <w:name w:val="E2"/>
    <w:basedOn w:val="a1"/>
    <w:uiPriority w:val="99"/>
    <w:rsid w:val="001963AD"/>
    <w:pPr>
      <w:spacing w:before="60"/>
      <w:ind w:left="1134" w:hanging="567"/>
      <w:jc w:val="both"/>
    </w:pPr>
    <w:rPr>
      <w:spacing w:val="-4"/>
      <w:sz w:val="22"/>
      <w:szCs w:val="24"/>
      <w:lang w:eastAsia="de-DE"/>
    </w:rPr>
  </w:style>
  <w:style w:type="paragraph" w:customStyle="1" w:styleId="E1">
    <w:name w:val="E1"/>
    <w:basedOn w:val="a1"/>
    <w:uiPriority w:val="99"/>
    <w:rsid w:val="001963AD"/>
    <w:pPr>
      <w:spacing w:before="60"/>
      <w:ind w:hanging="567"/>
      <w:jc w:val="both"/>
    </w:pPr>
    <w:rPr>
      <w:spacing w:val="-4"/>
      <w:sz w:val="22"/>
      <w:szCs w:val="24"/>
      <w:lang w:eastAsia="de-DE"/>
    </w:rPr>
  </w:style>
  <w:style w:type="paragraph" w:customStyle="1" w:styleId="U">
    <w:name w:val="U"/>
    <w:basedOn w:val="a1"/>
    <w:link w:val="UChar"/>
    <w:uiPriority w:val="99"/>
    <w:rsid w:val="001963AD"/>
    <w:pPr>
      <w:spacing w:before="240"/>
      <w:jc w:val="both"/>
    </w:pPr>
    <w:rPr>
      <w:b/>
      <w:spacing w:val="-4"/>
      <w:sz w:val="22"/>
      <w:szCs w:val="24"/>
      <w:lang w:eastAsia="de-DE"/>
    </w:rPr>
  </w:style>
  <w:style w:type="paragraph" w:customStyle="1" w:styleId="U2">
    <w:name w:val="U2"/>
    <w:basedOn w:val="a1"/>
    <w:uiPriority w:val="99"/>
    <w:rsid w:val="001963AD"/>
    <w:pPr>
      <w:spacing w:before="60"/>
      <w:jc w:val="both"/>
    </w:pPr>
    <w:rPr>
      <w:b/>
      <w:spacing w:val="-4"/>
      <w:sz w:val="26"/>
      <w:szCs w:val="24"/>
      <w:lang w:eastAsia="de-DE"/>
    </w:rPr>
  </w:style>
  <w:style w:type="paragraph" w:customStyle="1" w:styleId="Textkrper">
    <w:name w:val="Textkörper"/>
    <w:basedOn w:val="a1"/>
    <w:uiPriority w:val="99"/>
    <w:rsid w:val="001963AD"/>
    <w:pPr>
      <w:spacing w:before="60" w:after="120" w:line="240" w:lineRule="exact"/>
      <w:jc w:val="both"/>
    </w:pPr>
    <w:rPr>
      <w:rFonts w:ascii="Dutch" w:hAnsi="Dutch"/>
      <w:spacing w:val="-4"/>
      <w:sz w:val="22"/>
      <w:szCs w:val="24"/>
      <w:lang w:val="de-DE" w:eastAsia="de-DE"/>
    </w:rPr>
  </w:style>
  <w:style w:type="paragraph" w:customStyle="1" w:styleId="US">
    <w:name w:val="US"/>
    <w:basedOn w:val="a1"/>
    <w:uiPriority w:val="99"/>
    <w:rsid w:val="001963AD"/>
    <w:pPr>
      <w:spacing w:before="60" w:line="240" w:lineRule="exact"/>
      <w:jc w:val="both"/>
    </w:pPr>
    <w:rPr>
      <w:rFonts w:ascii="Dutch" w:hAnsi="Dutch"/>
      <w:b/>
      <w:spacing w:val="-4"/>
      <w:sz w:val="28"/>
      <w:szCs w:val="24"/>
      <w:lang w:val="de-DE" w:eastAsia="de-DE"/>
    </w:rPr>
  </w:style>
  <w:style w:type="paragraph" w:customStyle="1" w:styleId="HU">
    <w:name w:val="HU"/>
    <w:basedOn w:val="a1"/>
    <w:uiPriority w:val="99"/>
    <w:rsid w:val="001963AD"/>
    <w:pPr>
      <w:spacing w:before="60" w:line="240" w:lineRule="exact"/>
      <w:jc w:val="both"/>
    </w:pPr>
    <w:rPr>
      <w:rFonts w:ascii="Dutch" w:hAnsi="Dutch"/>
      <w:b/>
      <w:spacing w:val="-4"/>
      <w:sz w:val="32"/>
      <w:szCs w:val="24"/>
      <w:lang w:val="en-GB" w:eastAsia="de-DE"/>
    </w:rPr>
  </w:style>
  <w:style w:type="paragraph" w:customStyle="1" w:styleId="U1">
    <w:name w:val="U1"/>
    <w:basedOn w:val="1"/>
    <w:uiPriority w:val="99"/>
    <w:rsid w:val="001963AD"/>
    <w:pPr>
      <w:widowControl/>
      <w:tabs>
        <w:tab w:val="clear" w:pos="7938"/>
      </w:tabs>
      <w:autoSpaceDE/>
      <w:autoSpaceDN/>
      <w:spacing w:before="360" w:after="40"/>
      <w:ind w:left="567" w:right="0" w:hanging="567"/>
      <w:jc w:val="left"/>
      <w:outlineLvl w:val="9"/>
    </w:pPr>
    <w:rPr>
      <w:rFonts w:ascii="Dutch" w:hAnsi="Dutch"/>
      <w:b/>
      <w:color w:val="000000"/>
      <w:sz w:val="28"/>
      <w:szCs w:val="24"/>
      <w:lang w:val="de-DE" w:eastAsia="en-US"/>
    </w:rPr>
  </w:style>
  <w:style w:type="paragraph" w:styleId="18">
    <w:name w:val="index 1"/>
    <w:basedOn w:val="a1"/>
    <w:next w:val="a1"/>
    <w:uiPriority w:val="99"/>
    <w:semiHidden/>
    <w:rsid w:val="001963AD"/>
    <w:pPr>
      <w:spacing w:before="60"/>
    </w:pPr>
    <w:rPr>
      <w:spacing w:val="-4"/>
      <w:sz w:val="20"/>
      <w:szCs w:val="24"/>
      <w:lang w:val="de-DE" w:eastAsia="de-DE"/>
    </w:rPr>
  </w:style>
  <w:style w:type="character" w:customStyle="1" w:styleId="UChar">
    <w:name w:val="U Char"/>
    <w:basedOn w:val="a2"/>
    <w:link w:val="U"/>
    <w:uiPriority w:val="99"/>
    <w:locked/>
    <w:rsid w:val="001963AD"/>
    <w:rPr>
      <w:rFonts w:ascii="Times New Roman" w:hAnsi="Times New Roman" w:cs="Times New Roman"/>
      <w:b/>
      <w:spacing w:val="-4"/>
      <w:sz w:val="24"/>
      <w:szCs w:val="24"/>
      <w:lang w:eastAsia="de-DE"/>
    </w:rPr>
  </w:style>
  <w:style w:type="paragraph" w:customStyle="1" w:styleId="numbered">
    <w:name w:val="numbered"/>
    <w:basedOn w:val="a1"/>
    <w:uiPriority w:val="99"/>
    <w:rsid w:val="001963AD"/>
    <w:pPr>
      <w:numPr>
        <w:numId w:val="5"/>
      </w:numPr>
      <w:spacing w:before="60"/>
      <w:jc w:val="both"/>
    </w:pPr>
    <w:rPr>
      <w:spacing w:val="-4"/>
      <w:sz w:val="22"/>
      <w:szCs w:val="24"/>
      <w:lang w:eastAsia="de-DE"/>
    </w:rPr>
  </w:style>
  <w:style w:type="paragraph" w:customStyle="1" w:styleId="StyleCaptionHanging034">
    <w:name w:val="Style Caption + Hanging:  0.34&quot;"/>
    <w:basedOn w:val="aff0"/>
    <w:uiPriority w:val="99"/>
    <w:rsid w:val="001963AD"/>
    <w:pPr>
      <w:keepNext/>
      <w:spacing w:before="120" w:after="0"/>
      <w:ind w:hanging="491"/>
      <w:jc w:val="center"/>
    </w:pPr>
    <w:rPr>
      <w:rFonts w:ascii="Arial Bold" w:hAnsi="Arial Bold"/>
      <w:spacing w:val="-4"/>
      <w:sz w:val="22"/>
      <w:szCs w:val="22"/>
      <w:lang w:val="en-US" w:eastAsia="de-DE"/>
    </w:rPr>
  </w:style>
  <w:style w:type="paragraph" w:customStyle="1" w:styleId="StyleLinespacingsingle">
    <w:name w:val="Style Line spacing:  single"/>
    <w:basedOn w:val="a1"/>
    <w:uiPriority w:val="99"/>
    <w:rsid w:val="001963AD"/>
    <w:pPr>
      <w:spacing w:before="60"/>
      <w:jc w:val="both"/>
    </w:pPr>
    <w:rPr>
      <w:spacing w:val="-4"/>
      <w:sz w:val="22"/>
      <w:szCs w:val="24"/>
      <w:lang w:eastAsia="de-DE"/>
    </w:rPr>
  </w:style>
  <w:style w:type="paragraph" w:customStyle="1" w:styleId="Source">
    <w:name w:val="Source"/>
    <w:basedOn w:val="a1"/>
    <w:uiPriority w:val="99"/>
    <w:rsid w:val="001963AD"/>
    <w:pPr>
      <w:jc w:val="both"/>
    </w:pPr>
    <w:rPr>
      <w:i/>
      <w:spacing w:val="-4"/>
      <w:sz w:val="16"/>
      <w:szCs w:val="16"/>
      <w:lang w:val="en-GB" w:eastAsia="de-DE"/>
    </w:rPr>
  </w:style>
  <w:style w:type="paragraph" w:customStyle="1" w:styleId="StyleCaptionHanging02">
    <w:name w:val="Style Caption + Hanging:  0.2&quot;"/>
    <w:basedOn w:val="aff0"/>
    <w:uiPriority w:val="99"/>
    <w:rsid w:val="001963AD"/>
    <w:pPr>
      <w:keepNext/>
      <w:spacing w:before="180" w:after="0"/>
      <w:ind w:left="850" w:hanging="288"/>
      <w:jc w:val="center"/>
    </w:pPr>
    <w:rPr>
      <w:rFonts w:ascii="Arial Bold" w:hAnsi="Arial Bold"/>
      <w:spacing w:val="-4"/>
      <w:sz w:val="22"/>
      <w:szCs w:val="22"/>
      <w:lang w:val="en-US" w:eastAsia="de-DE"/>
    </w:rPr>
  </w:style>
  <w:style w:type="paragraph" w:customStyle="1" w:styleId="StyleCaptionHanging021">
    <w:name w:val="Style Caption + Hanging:  0.2&quot;1"/>
    <w:basedOn w:val="aff0"/>
    <w:uiPriority w:val="99"/>
    <w:rsid w:val="001963AD"/>
    <w:pPr>
      <w:keepNext/>
      <w:spacing w:before="60" w:after="0"/>
      <w:ind w:hanging="289"/>
      <w:jc w:val="center"/>
    </w:pPr>
    <w:rPr>
      <w:rFonts w:ascii="Arial Bold" w:hAnsi="Arial Bold"/>
      <w:spacing w:val="-4"/>
      <w:sz w:val="22"/>
      <w:szCs w:val="22"/>
      <w:lang w:val="en-US" w:eastAsia="de-DE"/>
    </w:rPr>
  </w:style>
  <w:style w:type="character" w:customStyle="1" w:styleId="StyleBlack">
    <w:name w:val="Style Black"/>
    <w:basedOn w:val="a2"/>
    <w:uiPriority w:val="99"/>
    <w:rsid w:val="001963AD"/>
    <w:rPr>
      <w:rFonts w:cs="Times New Roman"/>
      <w:color w:val="000000"/>
      <w:sz w:val="22"/>
    </w:rPr>
  </w:style>
  <w:style w:type="paragraph" w:customStyle="1" w:styleId="ListingCharCharChar">
    <w:name w:val="Listing Char Char Char"/>
    <w:basedOn w:val="a1"/>
    <w:uiPriority w:val="99"/>
    <w:rsid w:val="001963AD"/>
    <w:pPr>
      <w:widowControl w:val="0"/>
      <w:numPr>
        <w:ilvl w:val="1"/>
        <w:numId w:val="8"/>
      </w:numPr>
      <w:spacing w:before="60"/>
      <w:jc w:val="both"/>
    </w:pPr>
    <w:rPr>
      <w:color w:val="000000"/>
      <w:sz w:val="22"/>
      <w:szCs w:val="22"/>
      <w:lang w:val="en-US" w:eastAsia="en-US"/>
    </w:rPr>
  </w:style>
  <w:style w:type="paragraph" w:customStyle="1" w:styleId="StyleCGTimesWNBoldJustifiedRight035Linespacing">
    <w:name w:val="Style CG Times (WN) Bold Justified Right:  0.35&quot; Line spacing: ..."/>
    <w:basedOn w:val="a1"/>
    <w:uiPriority w:val="99"/>
    <w:rsid w:val="001963AD"/>
    <w:pPr>
      <w:spacing w:before="120" w:line="360" w:lineRule="auto"/>
      <w:ind w:right="504"/>
      <w:jc w:val="both"/>
    </w:pPr>
    <w:rPr>
      <w:rFonts w:ascii="CG Times (WN)" w:hAnsi="CG Times (WN)"/>
      <w:b/>
      <w:bCs/>
      <w:sz w:val="22"/>
      <w:lang w:val="en-US" w:eastAsia="en-US"/>
    </w:rPr>
  </w:style>
  <w:style w:type="paragraph" w:customStyle="1" w:styleId="StyleCaptionTimesNewRoman">
    <w:name w:val="Style Caption + Times New Roman"/>
    <w:basedOn w:val="aff0"/>
    <w:uiPriority w:val="99"/>
    <w:rsid w:val="001963AD"/>
    <w:pPr>
      <w:keepNext/>
      <w:spacing w:before="60" w:after="0"/>
      <w:jc w:val="center"/>
    </w:pPr>
    <w:rPr>
      <w:spacing w:val="-4"/>
      <w:sz w:val="22"/>
      <w:szCs w:val="22"/>
      <w:lang w:val="en-US" w:eastAsia="de-DE"/>
    </w:rPr>
  </w:style>
  <w:style w:type="paragraph" w:customStyle="1" w:styleId="StyleHeading1Heading1CharJustified">
    <w:name w:val="Style Heading 1Heading 1 Char + Justified"/>
    <w:basedOn w:val="1"/>
    <w:uiPriority w:val="99"/>
    <w:rsid w:val="001963AD"/>
    <w:pPr>
      <w:widowControl/>
      <w:numPr>
        <w:numId w:val="9"/>
      </w:numPr>
      <w:tabs>
        <w:tab w:val="clear" w:pos="7938"/>
      </w:tabs>
      <w:autoSpaceDE/>
      <w:autoSpaceDN/>
      <w:spacing w:before="360" w:after="40"/>
      <w:ind w:right="0"/>
    </w:pPr>
    <w:rPr>
      <w:rFonts w:ascii="Arial Black" w:hAnsi="Arial Black"/>
      <w:b/>
      <w:bCs/>
      <w:sz w:val="28"/>
      <w:szCs w:val="20"/>
      <w:lang w:val="en-US" w:eastAsia="en-US"/>
    </w:rPr>
  </w:style>
  <w:style w:type="paragraph" w:customStyle="1" w:styleId="nomal">
    <w:name w:val="nomal"/>
    <w:basedOn w:val="1"/>
    <w:uiPriority w:val="99"/>
    <w:rsid w:val="001963AD"/>
    <w:pPr>
      <w:widowControl/>
      <w:tabs>
        <w:tab w:val="clear" w:pos="7938"/>
        <w:tab w:val="num" w:pos="999"/>
      </w:tabs>
      <w:autoSpaceDE/>
      <w:autoSpaceDN/>
      <w:spacing w:before="360" w:after="40"/>
      <w:ind w:left="999" w:right="0" w:hanging="432"/>
      <w:jc w:val="left"/>
    </w:pPr>
    <w:rPr>
      <w:rFonts w:ascii="Arial Black" w:hAnsi="Arial Black"/>
      <w:b/>
      <w:sz w:val="28"/>
      <w:szCs w:val="24"/>
      <w:lang w:val="en-US" w:eastAsia="en-US"/>
    </w:rPr>
  </w:style>
  <w:style w:type="character" w:customStyle="1" w:styleId="Geneva9Char1">
    <w:name w:val="Geneva 9 Char1"/>
    <w:aliases w:val="Font: Geneva 9 Char1,Boston 10 Char1,f Char1,single space Char1,footn Char1,footn Char Char Char Char Char Char,Geneva 9 Char Char,Font: Geneva 9 Char Char,Boston 10 Char Char,f Char Char,single space Char Char,footn Char Char Char11"/>
    <w:basedOn w:val="a2"/>
    <w:uiPriority w:val="99"/>
    <w:rsid w:val="001963AD"/>
    <w:rPr>
      <w:rFonts w:cs="Times New Roman"/>
      <w:spacing w:val="-4"/>
      <w:sz w:val="16"/>
      <w:szCs w:val="16"/>
      <w:lang w:val="ru-RU" w:eastAsia="de-DE" w:bidi="ar-SA"/>
    </w:rPr>
  </w:style>
  <w:style w:type="paragraph" w:customStyle="1" w:styleId="StyleHeading3Left">
    <w:name w:val="Style Heading 3 + Left"/>
    <w:basedOn w:val="3"/>
    <w:uiPriority w:val="99"/>
    <w:rsid w:val="001963AD"/>
    <w:pPr>
      <w:keepNext w:val="0"/>
      <w:numPr>
        <w:ilvl w:val="2"/>
      </w:numPr>
      <w:spacing w:before="240" w:after="40"/>
      <w:ind w:left="1418" w:hanging="1418"/>
      <w:jc w:val="left"/>
    </w:pPr>
    <w:rPr>
      <w:rFonts w:ascii="Arial" w:hAnsi="Arial" w:cs="Arial"/>
      <w:b w:val="0"/>
      <w:spacing w:val="-4"/>
      <w:sz w:val="22"/>
      <w:szCs w:val="20"/>
      <w:lang w:eastAsia="de-DE"/>
    </w:rPr>
  </w:style>
  <w:style w:type="character" w:styleId="afff6">
    <w:name w:val="annotation reference"/>
    <w:basedOn w:val="a2"/>
    <w:uiPriority w:val="99"/>
    <w:semiHidden/>
    <w:rsid w:val="001963AD"/>
    <w:rPr>
      <w:rFonts w:cs="Times New Roman"/>
      <w:sz w:val="16"/>
      <w:szCs w:val="16"/>
    </w:rPr>
  </w:style>
  <w:style w:type="paragraph" w:styleId="afff7">
    <w:name w:val="annotation subject"/>
    <w:basedOn w:val="afff0"/>
    <w:next w:val="afff0"/>
    <w:link w:val="afff8"/>
    <w:uiPriority w:val="99"/>
    <w:semiHidden/>
    <w:rsid w:val="001963AD"/>
    <w:pPr>
      <w:spacing w:before="60"/>
      <w:jc w:val="both"/>
    </w:pPr>
    <w:rPr>
      <w:b/>
      <w:bCs/>
      <w:spacing w:val="-4"/>
      <w:lang w:eastAsia="de-DE"/>
    </w:rPr>
  </w:style>
  <w:style w:type="character" w:customStyle="1" w:styleId="afff8">
    <w:name w:val="Тема примечания Знак"/>
    <w:basedOn w:val="afff1"/>
    <w:link w:val="afff7"/>
    <w:uiPriority w:val="99"/>
    <w:semiHidden/>
    <w:locked/>
    <w:rsid w:val="001963AD"/>
    <w:rPr>
      <w:rFonts w:ascii="Times New Roman" w:hAnsi="Times New Roman" w:cs="Times New Roman"/>
      <w:b/>
      <w:bCs/>
      <w:spacing w:val="-4"/>
      <w:sz w:val="20"/>
      <w:szCs w:val="20"/>
      <w:lang w:eastAsia="de-DE"/>
    </w:rPr>
  </w:style>
  <w:style w:type="paragraph" w:customStyle="1" w:styleId="StyleCaptionLeft1cmFirstline0cm">
    <w:name w:val="Style Caption + Left:  1 cm First line:  0 cm"/>
    <w:basedOn w:val="aff0"/>
    <w:uiPriority w:val="99"/>
    <w:rsid w:val="001963AD"/>
    <w:pPr>
      <w:keepNext/>
      <w:spacing w:before="60" w:after="0"/>
      <w:ind w:left="567"/>
      <w:jc w:val="center"/>
    </w:pPr>
    <w:rPr>
      <w:rFonts w:ascii="Arial Bold" w:hAnsi="Arial Bold"/>
      <w:spacing w:val="-4"/>
      <w:sz w:val="22"/>
      <w:lang w:val="en-US" w:eastAsia="de-DE"/>
    </w:rPr>
  </w:style>
  <w:style w:type="paragraph" w:customStyle="1" w:styleId="StyleCaptionJustified">
    <w:name w:val="Style Caption + Justified"/>
    <w:basedOn w:val="aff0"/>
    <w:uiPriority w:val="99"/>
    <w:rsid w:val="001963AD"/>
    <w:pPr>
      <w:keepNext/>
      <w:spacing w:before="60" w:after="0"/>
      <w:ind w:left="567" w:firstLine="272"/>
    </w:pPr>
    <w:rPr>
      <w:rFonts w:ascii="Arial Bold" w:hAnsi="Arial Bold"/>
      <w:spacing w:val="-4"/>
      <w:sz w:val="22"/>
      <w:lang w:val="en-US" w:eastAsia="de-DE"/>
    </w:rPr>
  </w:style>
  <w:style w:type="paragraph" w:customStyle="1" w:styleId="Normal2">
    <w:name w:val="Normal.2"/>
    <w:basedOn w:val="a1"/>
    <w:uiPriority w:val="99"/>
    <w:rsid w:val="001963AD"/>
    <w:pPr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lang w:val="en-US" w:eastAsia="de-DE"/>
    </w:rPr>
  </w:style>
  <w:style w:type="character" w:customStyle="1" w:styleId="tw4winMark">
    <w:name w:val="tw4winMark"/>
    <w:uiPriority w:val="99"/>
    <w:rsid w:val="001963AD"/>
    <w:rPr>
      <w:rFonts w:ascii="Courier New" w:hAnsi="Courier New"/>
      <w:vanish/>
      <w:color w:val="800080"/>
      <w:vertAlign w:val="subscript"/>
    </w:rPr>
  </w:style>
  <w:style w:type="paragraph" w:customStyle="1" w:styleId="NormalLeft1cm">
    <w:name w:val="Normal + Left:  1 cm"/>
    <w:basedOn w:val="a1"/>
    <w:uiPriority w:val="99"/>
    <w:rsid w:val="001963AD"/>
    <w:pPr>
      <w:tabs>
        <w:tab w:val="left" w:pos="6521"/>
      </w:tabs>
      <w:spacing w:before="60"/>
      <w:ind w:left="567"/>
      <w:jc w:val="both"/>
      <w:outlineLvl w:val="0"/>
    </w:pPr>
    <w:rPr>
      <w:spacing w:val="-4"/>
      <w:sz w:val="22"/>
      <w:szCs w:val="24"/>
      <w:lang w:val="en-US" w:eastAsia="de-DE"/>
    </w:rPr>
  </w:style>
  <w:style w:type="character" w:customStyle="1" w:styleId="WW8Num1z0">
    <w:name w:val="WW8Num1z0"/>
    <w:uiPriority w:val="99"/>
    <w:rsid w:val="001963AD"/>
    <w:rPr>
      <w:rFonts w:ascii="Symbol" w:hAnsi="Symbol"/>
    </w:rPr>
  </w:style>
  <w:style w:type="character" w:customStyle="1" w:styleId="WW8Num1z1">
    <w:name w:val="WW8Num1z1"/>
    <w:uiPriority w:val="99"/>
    <w:rsid w:val="001963AD"/>
    <w:rPr>
      <w:rFonts w:ascii="Courier New" w:hAnsi="Courier New"/>
    </w:rPr>
  </w:style>
  <w:style w:type="character" w:customStyle="1" w:styleId="WW8Num1z2">
    <w:name w:val="WW8Num1z2"/>
    <w:uiPriority w:val="99"/>
    <w:rsid w:val="001963AD"/>
    <w:rPr>
      <w:rFonts w:ascii="Wingdings" w:hAnsi="Wingdings"/>
    </w:rPr>
  </w:style>
  <w:style w:type="character" w:customStyle="1" w:styleId="WW8Num2z0">
    <w:name w:val="WW8Num2z0"/>
    <w:uiPriority w:val="99"/>
    <w:rsid w:val="001963AD"/>
    <w:rPr>
      <w:rFonts w:ascii="Times New Roman" w:hAnsi="Times New Roman"/>
      <w:b/>
    </w:rPr>
  </w:style>
  <w:style w:type="character" w:customStyle="1" w:styleId="WW8Num2z1">
    <w:name w:val="WW8Num2z1"/>
    <w:uiPriority w:val="99"/>
    <w:rsid w:val="001963AD"/>
    <w:rPr>
      <w:rFonts w:ascii="Courier New" w:hAnsi="Courier New"/>
    </w:rPr>
  </w:style>
  <w:style w:type="character" w:customStyle="1" w:styleId="WW8Num2z2">
    <w:name w:val="WW8Num2z2"/>
    <w:uiPriority w:val="99"/>
    <w:rsid w:val="001963AD"/>
    <w:rPr>
      <w:rFonts w:ascii="Wingdings" w:hAnsi="Wingdings"/>
    </w:rPr>
  </w:style>
  <w:style w:type="character" w:customStyle="1" w:styleId="WW8Num2z3">
    <w:name w:val="WW8Num2z3"/>
    <w:uiPriority w:val="99"/>
    <w:rsid w:val="001963AD"/>
    <w:rPr>
      <w:rFonts w:ascii="Symbol" w:hAnsi="Symbol"/>
    </w:rPr>
  </w:style>
  <w:style w:type="character" w:customStyle="1" w:styleId="WW8Num3z0">
    <w:name w:val="WW8Num3z0"/>
    <w:uiPriority w:val="99"/>
    <w:rsid w:val="001963AD"/>
    <w:rPr>
      <w:rFonts w:ascii="Symbol" w:hAnsi="Symbol"/>
    </w:rPr>
  </w:style>
  <w:style w:type="character" w:customStyle="1" w:styleId="WW8Num3z1">
    <w:name w:val="WW8Num3z1"/>
    <w:uiPriority w:val="99"/>
    <w:rsid w:val="001963AD"/>
    <w:rPr>
      <w:rFonts w:ascii="Courier New" w:hAnsi="Courier New"/>
    </w:rPr>
  </w:style>
  <w:style w:type="character" w:customStyle="1" w:styleId="WW8Num3z2">
    <w:name w:val="WW8Num3z2"/>
    <w:uiPriority w:val="99"/>
    <w:rsid w:val="001963AD"/>
    <w:rPr>
      <w:rFonts w:ascii="Wingdings" w:hAnsi="Wingdings"/>
    </w:rPr>
  </w:style>
  <w:style w:type="character" w:customStyle="1" w:styleId="WW8Num4z0">
    <w:name w:val="WW8Num4z0"/>
    <w:uiPriority w:val="99"/>
    <w:rsid w:val="001963AD"/>
    <w:rPr>
      <w:rFonts w:ascii="Symbol" w:hAnsi="Symbol"/>
    </w:rPr>
  </w:style>
  <w:style w:type="character" w:customStyle="1" w:styleId="WW8Num4z1">
    <w:name w:val="WW8Num4z1"/>
    <w:uiPriority w:val="99"/>
    <w:rsid w:val="001963AD"/>
    <w:rPr>
      <w:rFonts w:ascii="Courier New" w:hAnsi="Courier New"/>
    </w:rPr>
  </w:style>
  <w:style w:type="character" w:customStyle="1" w:styleId="WW8Num4z2">
    <w:name w:val="WW8Num4z2"/>
    <w:uiPriority w:val="99"/>
    <w:rsid w:val="001963AD"/>
    <w:rPr>
      <w:rFonts w:ascii="Wingdings" w:hAnsi="Wingdings"/>
    </w:rPr>
  </w:style>
  <w:style w:type="character" w:customStyle="1" w:styleId="WW8Num5z0">
    <w:name w:val="WW8Num5z0"/>
    <w:uiPriority w:val="99"/>
    <w:rsid w:val="001963AD"/>
    <w:rPr>
      <w:color w:val="auto"/>
    </w:rPr>
  </w:style>
  <w:style w:type="character" w:customStyle="1" w:styleId="WW8Num5z3">
    <w:name w:val="WW8Num5z3"/>
    <w:uiPriority w:val="99"/>
    <w:rsid w:val="001963AD"/>
    <w:rPr>
      <w:rFonts w:ascii="Symbol" w:hAnsi="Symbol"/>
      <w:color w:val="auto"/>
    </w:rPr>
  </w:style>
  <w:style w:type="character" w:customStyle="1" w:styleId="WW8Num5z4">
    <w:name w:val="WW8Num5z4"/>
    <w:uiPriority w:val="99"/>
    <w:rsid w:val="001963AD"/>
    <w:rPr>
      <w:rFonts w:ascii="Times New Roman" w:hAnsi="Times New Roman"/>
    </w:rPr>
  </w:style>
  <w:style w:type="character" w:customStyle="1" w:styleId="WW8Num6z1">
    <w:name w:val="WW8Num6z1"/>
    <w:uiPriority w:val="99"/>
    <w:rsid w:val="001963AD"/>
    <w:rPr>
      <w:rFonts w:ascii="Symbol" w:hAnsi="Symbol"/>
    </w:rPr>
  </w:style>
  <w:style w:type="character" w:customStyle="1" w:styleId="WW8Num7z0">
    <w:name w:val="WW8Num7z0"/>
    <w:uiPriority w:val="99"/>
    <w:rsid w:val="001963AD"/>
    <w:rPr>
      <w:rFonts w:ascii="Times New Roman" w:hAnsi="Times New Roman"/>
      <w:b/>
    </w:rPr>
  </w:style>
  <w:style w:type="character" w:customStyle="1" w:styleId="WW8Num7z1">
    <w:name w:val="WW8Num7z1"/>
    <w:uiPriority w:val="99"/>
    <w:rsid w:val="001963AD"/>
    <w:rPr>
      <w:rFonts w:ascii="Courier New" w:hAnsi="Courier New"/>
    </w:rPr>
  </w:style>
  <w:style w:type="character" w:customStyle="1" w:styleId="WW8Num7z2">
    <w:name w:val="WW8Num7z2"/>
    <w:uiPriority w:val="99"/>
    <w:rsid w:val="001963AD"/>
    <w:rPr>
      <w:rFonts w:ascii="Wingdings" w:hAnsi="Wingdings"/>
    </w:rPr>
  </w:style>
  <w:style w:type="character" w:customStyle="1" w:styleId="WW8Num7z3">
    <w:name w:val="WW8Num7z3"/>
    <w:uiPriority w:val="99"/>
    <w:rsid w:val="001963AD"/>
    <w:rPr>
      <w:rFonts w:ascii="Symbol" w:hAnsi="Symbol"/>
    </w:rPr>
  </w:style>
  <w:style w:type="character" w:customStyle="1" w:styleId="WW8Num9z0">
    <w:name w:val="WW8Num9z0"/>
    <w:uiPriority w:val="99"/>
    <w:rsid w:val="001963AD"/>
    <w:rPr>
      <w:rFonts w:ascii="Symbol" w:hAnsi="Symbol"/>
    </w:rPr>
  </w:style>
  <w:style w:type="character" w:customStyle="1" w:styleId="WW8Num9z1">
    <w:name w:val="WW8Num9z1"/>
    <w:uiPriority w:val="99"/>
    <w:rsid w:val="001963AD"/>
    <w:rPr>
      <w:rFonts w:ascii="Courier New" w:hAnsi="Courier New"/>
    </w:rPr>
  </w:style>
  <w:style w:type="character" w:customStyle="1" w:styleId="WW8Num9z2">
    <w:name w:val="WW8Num9z2"/>
    <w:uiPriority w:val="99"/>
    <w:rsid w:val="001963AD"/>
    <w:rPr>
      <w:rFonts w:ascii="Wingdings" w:hAnsi="Wingdings"/>
    </w:rPr>
  </w:style>
  <w:style w:type="character" w:customStyle="1" w:styleId="WW8Num10z0">
    <w:name w:val="WW8Num10z0"/>
    <w:uiPriority w:val="99"/>
    <w:rsid w:val="001963AD"/>
    <w:rPr>
      <w:rFonts w:ascii="Times New Roman" w:hAnsi="Times New Roman"/>
      <w:b/>
    </w:rPr>
  </w:style>
  <w:style w:type="character" w:customStyle="1" w:styleId="WW8Num10z1">
    <w:name w:val="WW8Num10z1"/>
    <w:uiPriority w:val="99"/>
    <w:rsid w:val="001963AD"/>
    <w:rPr>
      <w:rFonts w:ascii="Courier New" w:hAnsi="Courier New"/>
    </w:rPr>
  </w:style>
  <w:style w:type="character" w:customStyle="1" w:styleId="WW8Num10z2">
    <w:name w:val="WW8Num10z2"/>
    <w:uiPriority w:val="99"/>
    <w:rsid w:val="001963AD"/>
    <w:rPr>
      <w:rFonts w:ascii="Wingdings" w:hAnsi="Wingdings"/>
    </w:rPr>
  </w:style>
  <w:style w:type="character" w:customStyle="1" w:styleId="WW8Num10z3">
    <w:name w:val="WW8Num10z3"/>
    <w:uiPriority w:val="99"/>
    <w:rsid w:val="001963AD"/>
    <w:rPr>
      <w:rFonts w:ascii="Symbol" w:hAnsi="Symbol"/>
    </w:rPr>
  </w:style>
  <w:style w:type="character" w:customStyle="1" w:styleId="WW8Num11z0">
    <w:name w:val="WW8Num11z0"/>
    <w:uiPriority w:val="99"/>
    <w:rsid w:val="001963AD"/>
    <w:rPr>
      <w:rFonts w:ascii="Symbol" w:hAnsi="Symbol"/>
    </w:rPr>
  </w:style>
  <w:style w:type="character" w:customStyle="1" w:styleId="WW8Num11z1">
    <w:name w:val="WW8Num11z1"/>
    <w:uiPriority w:val="99"/>
    <w:rsid w:val="001963AD"/>
    <w:rPr>
      <w:rFonts w:ascii="Courier New" w:hAnsi="Courier New"/>
    </w:rPr>
  </w:style>
  <w:style w:type="character" w:customStyle="1" w:styleId="WW8Num11z2">
    <w:name w:val="WW8Num11z2"/>
    <w:uiPriority w:val="99"/>
    <w:rsid w:val="001963AD"/>
    <w:rPr>
      <w:rFonts w:ascii="Wingdings" w:hAnsi="Wingdings"/>
    </w:rPr>
  </w:style>
  <w:style w:type="character" w:customStyle="1" w:styleId="WW8Num12z0">
    <w:name w:val="WW8Num12z0"/>
    <w:uiPriority w:val="99"/>
    <w:rsid w:val="001963AD"/>
    <w:rPr>
      <w:rFonts w:ascii="Symbol" w:hAnsi="Symbol"/>
    </w:rPr>
  </w:style>
  <w:style w:type="character" w:customStyle="1" w:styleId="WW8Num12z1">
    <w:name w:val="WW8Num12z1"/>
    <w:uiPriority w:val="99"/>
    <w:rsid w:val="001963AD"/>
    <w:rPr>
      <w:rFonts w:ascii="Courier New" w:hAnsi="Courier New"/>
    </w:rPr>
  </w:style>
  <w:style w:type="character" w:customStyle="1" w:styleId="WW8Num12z2">
    <w:name w:val="WW8Num12z2"/>
    <w:uiPriority w:val="99"/>
    <w:rsid w:val="001963AD"/>
    <w:rPr>
      <w:rFonts w:ascii="Wingdings" w:hAnsi="Wingdings"/>
    </w:rPr>
  </w:style>
  <w:style w:type="character" w:customStyle="1" w:styleId="WW8Num13z0">
    <w:name w:val="WW8Num13z0"/>
    <w:uiPriority w:val="99"/>
    <w:rsid w:val="001963AD"/>
    <w:rPr>
      <w:rFonts w:ascii="Symbol" w:hAnsi="Symbol"/>
    </w:rPr>
  </w:style>
  <w:style w:type="character" w:customStyle="1" w:styleId="WW8Num13z1">
    <w:name w:val="WW8Num13z1"/>
    <w:uiPriority w:val="99"/>
    <w:rsid w:val="001963AD"/>
    <w:rPr>
      <w:rFonts w:ascii="Courier New" w:hAnsi="Courier New"/>
    </w:rPr>
  </w:style>
  <w:style w:type="character" w:customStyle="1" w:styleId="WW8Num13z2">
    <w:name w:val="WW8Num13z2"/>
    <w:uiPriority w:val="99"/>
    <w:rsid w:val="001963AD"/>
    <w:rPr>
      <w:rFonts w:ascii="Wingdings" w:hAnsi="Wingdings"/>
    </w:rPr>
  </w:style>
  <w:style w:type="character" w:customStyle="1" w:styleId="WW8Num14z0">
    <w:name w:val="WW8Num14z0"/>
    <w:uiPriority w:val="99"/>
    <w:rsid w:val="001963AD"/>
    <w:rPr>
      <w:rFonts w:ascii="Symbol" w:hAnsi="Symbol"/>
    </w:rPr>
  </w:style>
  <w:style w:type="character" w:customStyle="1" w:styleId="WW8Num14z1">
    <w:name w:val="WW8Num14z1"/>
    <w:uiPriority w:val="99"/>
    <w:rsid w:val="001963AD"/>
    <w:rPr>
      <w:rFonts w:ascii="Courier New" w:hAnsi="Courier New"/>
    </w:rPr>
  </w:style>
  <w:style w:type="character" w:customStyle="1" w:styleId="WW8Num14z2">
    <w:name w:val="WW8Num14z2"/>
    <w:uiPriority w:val="99"/>
    <w:rsid w:val="001963AD"/>
    <w:rPr>
      <w:rFonts w:ascii="Wingdings" w:hAnsi="Wingdings"/>
    </w:rPr>
  </w:style>
  <w:style w:type="character" w:customStyle="1" w:styleId="WW8Num16z0">
    <w:name w:val="WW8Num16z0"/>
    <w:uiPriority w:val="99"/>
    <w:rsid w:val="001963AD"/>
    <w:rPr>
      <w:rFonts w:ascii="Times New Roman" w:hAnsi="Times New Roman"/>
      <w:b/>
    </w:rPr>
  </w:style>
  <w:style w:type="character" w:customStyle="1" w:styleId="WW8Num16z1">
    <w:name w:val="WW8Num16z1"/>
    <w:uiPriority w:val="99"/>
    <w:rsid w:val="001963AD"/>
    <w:rPr>
      <w:rFonts w:ascii="Courier New" w:hAnsi="Courier New"/>
    </w:rPr>
  </w:style>
  <w:style w:type="character" w:customStyle="1" w:styleId="WW8Num16z2">
    <w:name w:val="WW8Num16z2"/>
    <w:uiPriority w:val="99"/>
    <w:rsid w:val="001963AD"/>
    <w:rPr>
      <w:rFonts w:ascii="Wingdings" w:hAnsi="Wingdings"/>
    </w:rPr>
  </w:style>
  <w:style w:type="character" w:customStyle="1" w:styleId="WW8Num16z3">
    <w:name w:val="WW8Num16z3"/>
    <w:uiPriority w:val="99"/>
    <w:rsid w:val="001963AD"/>
    <w:rPr>
      <w:rFonts w:ascii="Symbol" w:hAnsi="Symbol"/>
    </w:rPr>
  </w:style>
  <w:style w:type="character" w:customStyle="1" w:styleId="WW8Num17z0">
    <w:name w:val="WW8Num17z0"/>
    <w:uiPriority w:val="99"/>
    <w:rsid w:val="001963AD"/>
    <w:rPr>
      <w:rFonts w:ascii="Symbol" w:hAnsi="Symbol"/>
    </w:rPr>
  </w:style>
  <w:style w:type="character" w:customStyle="1" w:styleId="WW8Num17z1">
    <w:name w:val="WW8Num17z1"/>
    <w:uiPriority w:val="99"/>
    <w:rsid w:val="001963AD"/>
    <w:rPr>
      <w:rFonts w:ascii="Courier New" w:hAnsi="Courier New"/>
    </w:rPr>
  </w:style>
  <w:style w:type="character" w:customStyle="1" w:styleId="WW8Num17z2">
    <w:name w:val="WW8Num17z2"/>
    <w:uiPriority w:val="99"/>
    <w:rsid w:val="001963AD"/>
    <w:rPr>
      <w:rFonts w:ascii="Wingdings" w:hAnsi="Wingdings"/>
    </w:rPr>
  </w:style>
  <w:style w:type="character" w:customStyle="1" w:styleId="WW8Num18z0">
    <w:name w:val="WW8Num18z0"/>
    <w:uiPriority w:val="99"/>
    <w:rsid w:val="001963AD"/>
    <w:rPr>
      <w:rFonts w:ascii="Symbol" w:hAnsi="Symbol"/>
    </w:rPr>
  </w:style>
  <w:style w:type="character" w:customStyle="1" w:styleId="WW8Num18z1">
    <w:name w:val="WW8Num18z1"/>
    <w:uiPriority w:val="99"/>
    <w:rsid w:val="001963AD"/>
    <w:rPr>
      <w:rFonts w:ascii="Courier New" w:hAnsi="Courier New"/>
    </w:rPr>
  </w:style>
  <w:style w:type="character" w:customStyle="1" w:styleId="WW8Num18z2">
    <w:name w:val="WW8Num18z2"/>
    <w:uiPriority w:val="99"/>
    <w:rsid w:val="001963AD"/>
    <w:rPr>
      <w:rFonts w:ascii="Wingdings" w:hAnsi="Wingdings"/>
    </w:rPr>
  </w:style>
  <w:style w:type="character" w:customStyle="1" w:styleId="WW8Num19z0">
    <w:name w:val="WW8Num19z0"/>
    <w:uiPriority w:val="99"/>
    <w:rsid w:val="001963AD"/>
    <w:rPr>
      <w:rFonts w:ascii="Times New Roman" w:hAnsi="Times New Roman"/>
    </w:rPr>
  </w:style>
  <w:style w:type="character" w:customStyle="1" w:styleId="WW8Num19z2">
    <w:name w:val="WW8Num19z2"/>
    <w:uiPriority w:val="99"/>
    <w:rsid w:val="001963AD"/>
    <w:rPr>
      <w:rFonts w:ascii="Wingdings" w:hAnsi="Wingdings"/>
    </w:rPr>
  </w:style>
  <w:style w:type="character" w:customStyle="1" w:styleId="WW8Num19z3">
    <w:name w:val="WW8Num19z3"/>
    <w:uiPriority w:val="99"/>
    <w:rsid w:val="001963AD"/>
    <w:rPr>
      <w:rFonts w:ascii="Symbol" w:hAnsi="Symbol"/>
    </w:rPr>
  </w:style>
  <w:style w:type="character" w:customStyle="1" w:styleId="WW8Num19z4">
    <w:name w:val="WW8Num19z4"/>
    <w:uiPriority w:val="99"/>
    <w:rsid w:val="001963AD"/>
    <w:rPr>
      <w:rFonts w:ascii="Courier New" w:hAnsi="Courier New"/>
    </w:rPr>
  </w:style>
  <w:style w:type="character" w:customStyle="1" w:styleId="WW8Num20z0">
    <w:name w:val="WW8Num20z0"/>
    <w:uiPriority w:val="99"/>
    <w:rsid w:val="001963AD"/>
    <w:rPr>
      <w:rFonts w:ascii="Symbol" w:hAnsi="Symbol"/>
    </w:rPr>
  </w:style>
  <w:style w:type="character" w:customStyle="1" w:styleId="WW8Num20z1">
    <w:name w:val="WW8Num20z1"/>
    <w:uiPriority w:val="99"/>
    <w:rsid w:val="001963AD"/>
    <w:rPr>
      <w:rFonts w:ascii="Courier New" w:hAnsi="Courier New"/>
    </w:rPr>
  </w:style>
  <w:style w:type="character" w:customStyle="1" w:styleId="WW8Num20z2">
    <w:name w:val="WW8Num20z2"/>
    <w:uiPriority w:val="99"/>
    <w:rsid w:val="001963AD"/>
    <w:rPr>
      <w:rFonts w:ascii="Wingdings" w:hAnsi="Wingdings"/>
    </w:rPr>
  </w:style>
  <w:style w:type="character" w:customStyle="1" w:styleId="WW8Num21z0">
    <w:name w:val="WW8Num21z0"/>
    <w:uiPriority w:val="99"/>
    <w:rsid w:val="001963AD"/>
    <w:rPr>
      <w:rFonts w:ascii="Wingdings" w:hAnsi="Wingdings"/>
    </w:rPr>
  </w:style>
  <w:style w:type="character" w:customStyle="1" w:styleId="WW8Num21z1">
    <w:name w:val="WW8Num21z1"/>
    <w:uiPriority w:val="99"/>
    <w:rsid w:val="001963AD"/>
    <w:rPr>
      <w:rFonts w:ascii="Courier New" w:hAnsi="Courier New"/>
    </w:rPr>
  </w:style>
  <w:style w:type="character" w:customStyle="1" w:styleId="WW8Num21z3">
    <w:name w:val="WW8Num21z3"/>
    <w:uiPriority w:val="99"/>
    <w:rsid w:val="001963AD"/>
    <w:rPr>
      <w:rFonts w:ascii="Symbol" w:hAnsi="Symbol"/>
    </w:rPr>
  </w:style>
  <w:style w:type="character" w:customStyle="1" w:styleId="WW8Num22z0">
    <w:name w:val="WW8Num22z0"/>
    <w:uiPriority w:val="99"/>
    <w:rsid w:val="001963AD"/>
    <w:rPr>
      <w:rFonts w:ascii="Symbol" w:hAnsi="Symbol"/>
    </w:rPr>
  </w:style>
  <w:style w:type="character" w:customStyle="1" w:styleId="WW8Num22z1">
    <w:name w:val="WW8Num22z1"/>
    <w:uiPriority w:val="99"/>
    <w:rsid w:val="001963AD"/>
    <w:rPr>
      <w:rFonts w:ascii="Courier New" w:hAnsi="Courier New"/>
    </w:rPr>
  </w:style>
  <w:style w:type="character" w:customStyle="1" w:styleId="WW8Num22z2">
    <w:name w:val="WW8Num22z2"/>
    <w:uiPriority w:val="99"/>
    <w:rsid w:val="001963AD"/>
    <w:rPr>
      <w:rFonts w:ascii="Wingdings" w:hAnsi="Wingdings"/>
    </w:rPr>
  </w:style>
  <w:style w:type="character" w:customStyle="1" w:styleId="WW8Num23z0">
    <w:name w:val="WW8Num23z0"/>
    <w:uiPriority w:val="99"/>
    <w:rsid w:val="001963AD"/>
    <w:rPr>
      <w:rFonts w:ascii="Symbol" w:hAnsi="Symbol"/>
    </w:rPr>
  </w:style>
  <w:style w:type="character" w:customStyle="1" w:styleId="WW8Num23z1">
    <w:name w:val="WW8Num23z1"/>
    <w:uiPriority w:val="99"/>
    <w:rsid w:val="001963AD"/>
    <w:rPr>
      <w:rFonts w:ascii="Courier New" w:hAnsi="Courier New"/>
    </w:rPr>
  </w:style>
  <w:style w:type="character" w:customStyle="1" w:styleId="WW8Num23z2">
    <w:name w:val="WW8Num23z2"/>
    <w:uiPriority w:val="99"/>
    <w:rsid w:val="001963AD"/>
    <w:rPr>
      <w:rFonts w:ascii="Wingdings" w:hAnsi="Wingdings"/>
    </w:rPr>
  </w:style>
  <w:style w:type="character" w:customStyle="1" w:styleId="WW8Num24z0">
    <w:name w:val="WW8Num24z0"/>
    <w:uiPriority w:val="99"/>
    <w:rsid w:val="001963AD"/>
    <w:rPr>
      <w:rFonts w:ascii="Symbol" w:hAnsi="Symbol"/>
    </w:rPr>
  </w:style>
  <w:style w:type="character" w:customStyle="1" w:styleId="WW8Num24z1">
    <w:name w:val="WW8Num24z1"/>
    <w:uiPriority w:val="99"/>
    <w:rsid w:val="001963AD"/>
    <w:rPr>
      <w:rFonts w:ascii="Courier New" w:hAnsi="Courier New"/>
    </w:rPr>
  </w:style>
  <w:style w:type="character" w:customStyle="1" w:styleId="WW8Num24z2">
    <w:name w:val="WW8Num24z2"/>
    <w:uiPriority w:val="99"/>
    <w:rsid w:val="001963AD"/>
    <w:rPr>
      <w:rFonts w:ascii="Wingdings" w:hAnsi="Wingdings"/>
    </w:rPr>
  </w:style>
  <w:style w:type="character" w:customStyle="1" w:styleId="WW8Num25z0">
    <w:name w:val="WW8Num25z0"/>
    <w:uiPriority w:val="99"/>
    <w:rsid w:val="001963AD"/>
    <w:rPr>
      <w:rFonts w:ascii="Times New Roman" w:hAnsi="Times New Roman"/>
      <w:b/>
    </w:rPr>
  </w:style>
  <w:style w:type="character" w:customStyle="1" w:styleId="WW8Num25z1">
    <w:name w:val="WW8Num25z1"/>
    <w:uiPriority w:val="99"/>
    <w:rsid w:val="001963AD"/>
    <w:rPr>
      <w:rFonts w:ascii="Courier New" w:hAnsi="Courier New"/>
    </w:rPr>
  </w:style>
  <w:style w:type="character" w:customStyle="1" w:styleId="WW8Num25z2">
    <w:name w:val="WW8Num25z2"/>
    <w:uiPriority w:val="99"/>
    <w:rsid w:val="001963AD"/>
    <w:rPr>
      <w:rFonts w:ascii="Wingdings" w:hAnsi="Wingdings"/>
    </w:rPr>
  </w:style>
  <w:style w:type="character" w:customStyle="1" w:styleId="WW8Num25z3">
    <w:name w:val="WW8Num25z3"/>
    <w:uiPriority w:val="99"/>
    <w:rsid w:val="001963AD"/>
    <w:rPr>
      <w:rFonts w:ascii="Symbol" w:hAnsi="Symbol"/>
    </w:rPr>
  </w:style>
  <w:style w:type="character" w:customStyle="1" w:styleId="WW8Num26z0">
    <w:name w:val="WW8Num26z0"/>
    <w:uiPriority w:val="99"/>
    <w:rsid w:val="001963AD"/>
    <w:rPr>
      <w:rFonts w:ascii="Wingdings" w:hAnsi="Wingdings"/>
    </w:rPr>
  </w:style>
  <w:style w:type="character" w:customStyle="1" w:styleId="WW8Num26z1">
    <w:name w:val="WW8Num26z1"/>
    <w:uiPriority w:val="99"/>
    <w:rsid w:val="001963AD"/>
    <w:rPr>
      <w:rFonts w:ascii="Courier New" w:hAnsi="Courier New"/>
    </w:rPr>
  </w:style>
  <w:style w:type="character" w:customStyle="1" w:styleId="WW8Num26z3">
    <w:name w:val="WW8Num26z3"/>
    <w:uiPriority w:val="99"/>
    <w:rsid w:val="001963AD"/>
    <w:rPr>
      <w:rFonts w:ascii="Symbol" w:hAnsi="Symbol"/>
    </w:rPr>
  </w:style>
  <w:style w:type="character" w:customStyle="1" w:styleId="WW8Num27z0">
    <w:name w:val="WW8Num27z0"/>
    <w:uiPriority w:val="99"/>
    <w:rsid w:val="001963AD"/>
    <w:rPr>
      <w:rFonts w:ascii="Times New Roman" w:hAnsi="Times New Roman"/>
      <w:b/>
    </w:rPr>
  </w:style>
  <w:style w:type="character" w:customStyle="1" w:styleId="WW8Num27z1">
    <w:name w:val="WW8Num27z1"/>
    <w:uiPriority w:val="99"/>
    <w:rsid w:val="001963AD"/>
    <w:rPr>
      <w:rFonts w:ascii="Courier New" w:hAnsi="Courier New"/>
    </w:rPr>
  </w:style>
  <w:style w:type="character" w:customStyle="1" w:styleId="WW8Num27z2">
    <w:name w:val="WW8Num27z2"/>
    <w:uiPriority w:val="99"/>
    <w:rsid w:val="001963AD"/>
    <w:rPr>
      <w:rFonts w:ascii="Wingdings" w:hAnsi="Wingdings"/>
    </w:rPr>
  </w:style>
  <w:style w:type="character" w:customStyle="1" w:styleId="WW8Num27z3">
    <w:name w:val="WW8Num27z3"/>
    <w:uiPriority w:val="99"/>
    <w:rsid w:val="001963AD"/>
    <w:rPr>
      <w:rFonts w:ascii="Symbol" w:hAnsi="Symbol"/>
    </w:rPr>
  </w:style>
  <w:style w:type="character" w:customStyle="1" w:styleId="WW8Num28z0">
    <w:name w:val="WW8Num28z0"/>
    <w:uiPriority w:val="99"/>
    <w:rsid w:val="001963AD"/>
    <w:rPr>
      <w:rFonts w:ascii="Symbol" w:hAnsi="Symbol"/>
    </w:rPr>
  </w:style>
  <w:style w:type="character" w:customStyle="1" w:styleId="WW8Num28z1">
    <w:name w:val="WW8Num28z1"/>
    <w:uiPriority w:val="99"/>
    <w:rsid w:val="001963AD"/>
    <w:rPr>
      <w:rFonts w:ascii="Courier New" w:hAnsi="Courier New"/>
    </w:rPr>
  </w:style>
  <w:style w:type="character" w:customStyle="1" w:styleId="WW8Num28z2">
    <w:name w:val="WW8Num28z2"/>
    <w:uiPriority w:val="99"/>
    <w:rsid w:val="001963AD"/>
    <w:rPr>
      <w:rFonts w:ascii="Wingdings" w:hAnsi="Wingdings"/>
    </w:rPr>
  </w:style>
  <w:style w:type="character" w:customStyle="1" w:styleId="WW8Num29z0">
    <w:name w:val="WW8Num29z0"/>
    <w:uiPriority w:val="99"/>
    <w:rsid w:val="001963AD"/>
    <w:rPr>
      <w:rFonts w:ascii="Symbol" w:hAnsi="Symbol"/>
    </w:rPr>
  </w:style>
  <w:style w:type="character" w:customStyle="1" w:styleId="WW8Num29z1">
    <w:name w:val="WW8Num29z1"/>
    <w:uiPriority w:val="99"/>
    <w:rsid w:val="001963AD"/>
    <w:rPr>
      <w:rFonts w:ascii="Courier New" w:hAnsi="Courier New"/>
    </w:rPr>
  </w:style>
  <w:style w:type="character" w:customStyle="1" w:styleId="WW8Num29z2">
    <w:name w:val="WW8Num29z2"/>
    <w:uiPriority w:val="99"/>
    <w:rsid w:val="001963AD"/>
    <w:rPr>
      <w:rFonts w:ascii="Wingdings" w:hAnsi="Wingdings"/>
    </w:rPr>
  </w:style>
  <w:style w:type="character" w:customStyle="1" w:styleId="WW8Num30z0">
    <w:name w:val="WW8Num30z0"/>
    <w:uiPriority w:val="99"/>
    <w:rsid w:val="001963AD"/>
    <w:rPr>
      <w:rFonts w:ascii="Symbol" w:eastAsia="SimSun" w:hAnsi="Symbol"/>
    </w:rPr>
  </w:style>
  <w:style w:type="character" w:customStyle="1" w:styleId="WW8Num30z1">
    <w:name w:val="WW8Num30z1"/>
    <w:uiPriority w:val="99"/>
    <w:rsid w:val="001963AD"/>
    <w:rPr>
      <w:rFonts w:ascii="Courier New" w:hAnsi="Courier New"/>
    </w:rPr>
  </w:style>
  <w:style w:type="character" w:customStyle="1" w:styleId="WW8Num30z2">
    <w:name w:val="WW8Num30z2"/>
    <w:uiPriority w:val="99"/>
    <w:rsid w:val="001963AD"/>
    <w:rPr>
      <w:rFonts w:ascii="Wingdings" w:hAnsi="Wingdings"/>
    </w:rPr>
  </w:style>
  <w:style w:type="character" w:customStyle="1" w:styleId="WW8Num30z3">
    <w:name w:val="WW8Num30z3"/>
    <w:uiPriority w:val="99"/>
    <w:rsid w:val="001963AD"/>
    <w:rPr>
      <w:rFonts w:ascii="Symbol" w:hAnsi="Symbol"/>
    </w:rPr>
  </w:style>
  <w:style w:type="character" w:customStyle="1" w:styleId="WW8Num31z0">
    <w:name w:val="WW8Num31z0"/>
    <w:uiPriority w:val="99"/>
    <w:rsid w:val="001963AD"/>
    <w:rPr>
      <w:rFonts w:ascii="Symbol" w:hAnsi="Symbol"/>
    </w:rPr>
  </w:style>
  <w:style w:type="character" w:customStyle="1" w:styleId="WW8Num31z1">
    <w:name w:val="WW8Num31z1"/>
    <w:uiPriority w:val="99"/>
    <w:rsid w:val="001963AD"/>
    <w:rPr>
      <w:rFonts w:ascii="Courier New" w:hAnsi="Courier New"/>
    </w:rPr>
  </w:style>
  <w:style w:type="character" w:customStyle="1" w:styleId="WW8Num31z2">
    <w:name w:val="WW8Num31z2"/>
    <w:uiPriority w:val="99"/>
    <w:rsid w:val="001963AD"/>
    <w:rPr>
      <w:rFonts w:ascii="Wingdings" w:hAnsi="Wingdings"/>
    </w:rPr>
  </w:style>
  <w:style w:type="character" w:customStyle="1" w:styleId="WW8Num32z0">
    <w:name w:val="WW8Num32z0"/>
    <w:uiPriority w:val="99"/>
    <w:rsid w:val="001963AD"/>
    <w:rPr>
      <w:rFonts w:ascii="Times New Roman" w:hAnsi="Times New Roman"/>
      <w:b/>
    </w:rPr>
  </w:style>
  <w:style w:type="character" w:customStyle="1" w:styleId="WW8Num32z1">
    <w:name w:val="WW8Num32z1"/>
    <w:uiPriority w:val="99"/>
    <w:rsid w:val="001963AD"/>
    <w:rPr>
      <w:rFonts w:ascii="Symbol" w:hAnsi="Symbol"/>
      <w:b/>
    </w:rPr>
  </w:style>
  <w:style w:type="character" w:customStyle="1" w:styleId="WW8Num32z2">
    <w:name w:val="WW8Num32z2"/>
    <w:uiPriority w:val="99"/>
    <w:rsid w:val="001963AD"/>
    <w:rPr>
      <w:rFonts w:ascii="Wingdings" w:hAnsi="Wingdings"/>
    </w:rPr>
  </w:style>
  <w:style w:type="character" w:customStyle="1" w:styleId="WW8Num32z3">
    <w:name w:val="WW8Num32z3"/>
    <w:uiPriority w:val="99"/>
    <w:rsid w:val="001963AD"/>
    <w:rPr>
      <w:rFonts w:ascii="Symbol" w:hAnsi="Symbol"/>
    </w:rPr>
  </w:style>
  <w:style w:type="character" w:customStyle="1" w:styleId="WW8Num32z4">
    <w:name w:val="WW8Num32z4"/>
    <w:uiPriority w:val="99"/>
    <w:rsid w:val="001963AD"/>
    <w:rPr>
      <w:rFonts w:ascii="Courier New" w:hAnsi="Courier New"/>
    </w:rPr>
  </w:style>
  <w:style w:type="character" w:customStyle="1" w:styleId="WW8Num33z0">
    <w:name w:val="WW8Num33z0"/>
    <w:uiPriority w:val="99"/>
    <w:rsid w:val="001963AD"/>
    <w:rPr>
      <w:rFonts w:ascii="Times New Roman" w:hAnsi="Times New Roman"/>
      <w:b/>
    </w:rPr>
  </w:style>
  <w:style w:type="character" w:customStyle="1" w:styleId="WW8Num33z1">
    <w:name w:val="WW8Num33z1"/>
    <w:uiPriority w:val="99"/>
    <w:rsid w:val="001963AD"/>
    <w:rPr>
      <w:rFonts w:ascii="Courier New" w:hAnsi="Courier New"/>
    </w:rPr>
  </w:style>
  <w:style w:type="character" w:customStyle="1" w:styleId="WW8Num33z2">
    <w:name w:val="WW8Num33z2"/>
    <w:uiPriority w:val="99"/>
    <w:rsid w:val="001963AD"/>
    <w:rPr>
      <w:rFonts w:ascii="Wingdings" w:hAnsi="Wingdings"/>
    </w:rPr>
  </w:style>
  <w:style w:type="character" w:customStyle="1" w:styleId="WW8Num33z3">
    <w:name w:val="WW8Num33z3"/>
    <w:uiPriority w:val="99"/>
    <w:rsid w:val="001963AD"/>
    <w:rPr>
      <w:rFonts w:ascii="Symbol" w:hAnsi="Symbol"/>
    </w:rPr>
  </w:style>
  <w:style w:type="character" w:customStyle="1" w:styleId="WW8Num34z0">
    <w:name w:val="WW8Num34z0"/>
    <w:uiPriority w:val="99"/>
    <w:rsid w:val="001963AD"/>
    <w:rPr>
      <w:rFonts w:ascii="Symbol" w:hAnsi="Symbol"/>
    </w:rPr>
  </w:style>
  <w:style w:type="character" w:customStyle="1" w:styleId="WW8Num34z1">
    <w:name w:val="WW8Num34z1"/>
    <w:uiPriority w:val="99"/>
    <w:rsid w:val="001963AD"/>
    <w:rPr>
      <w:rFonts w:ascii="Courier New" w:hAnsi="Courier New"/>
    </w:rPr>
  </w:style>
  <w:style w:type="character" w:customStyle="1" w:styleId="WW8Num34z2">
    <w:name w:val="WW8Num34z2"/>
    <w:uiPriority w:val="99"/>
    <w:rsid w:val="001963AD"/>
    <w:rPr>
      <w:rFonts w:ascii="Wingdings" w:hAnsi="Wingdings"/>
    </w:rPr>
  </w:style>
  <w:style w:type="character" w:customStyle="1" w:styleId="WW8Num35z0">
    <w:name w:val="WW8Num35z0"/>
    <w:uiPriority w:val="99"/>
    <w:rsid w:val="001963AD"/>
    <w:rPr>
      <w:rFonts w:ascii="Symbol" w:hAnsi="Symbol"/>
    </w:rPr>
  </w:style>
  <w:style w:type="character" w:customStyle="1" w:styleId="WW8Num35z2">
    <w:name w:val="WW8Num35z2"/>
    <w:uiPriority w:val="99"/>
    <w:rsid w:val="001963AD"/>
    <w:rPr>
      <w:rFonts w:ascii="Wingdings" w:hAnsi="Wingdings"/>
    </w:rPr>
  </w:style>
  <w:style w:type="character" w:customStyle="1" w:styleId="WW8Num36z0">
    <w:name w:val="WW8Num36z0"/>
    <w:uiPriority w:val="99"/>
    <w:rsid w:val="001963AD"/>
    <w:rPr>
      <w:rFonts w:ascii="Symbol" w:hAnsi="Symbol"/>
    </w:rPr>
  </w:style>
  <w:style w:type="character" w:customStyle="1" w:styleId="WW8Num36z1">
    <w:name w:val="WW8Num36z1"/>
    <w:uiPriority w:val="99"/>
    <w:rsid w:val="001963AD"/>
    <w:rPr>
      <w:rFonts w:ascii="Courier New" w:hAnsi="Courier New"/>
    </w:rPr>
  </w:style>
  <w:style w:type="character" w:customStyle="1" w:styleId="WW8Num36z2">
    <w:name w:val="WW8Num36z2"/>
    <w:uiPriority w:val="99"/>
    <w:rsid w:val="001963AD"/>
    <w:rPr>
      <w:rFonts w:ascii="Wingdings" w:hAnsi="Wingdings"/>
    </w:rPr>
  </w:style>
  <w:style w:type="character" w:customStyle="1" w:styleId="WW8Num37z0">
    <w:name w:val="WW8Num37z0"/>
    <w:uiPriority w:val="99"/>
    <w:rsid w:val="001963AD"/>
    <w:rPr>
      <w:rFonts w:ascii="Symbol" w:hAnsi="Symbol"/>
    </w:rPr>
  </w:style>
  <w:style w:type="character" w:customStyle="1" w:styleId="WW8Num37z1">
    <w:name w:val="WW8Num37z1"/>
    <w:uiPriority w:val="99"/>
    <w:rsid w:val="001963AD"/>
    <w:rPr>
      <w:rFonts w:ascii="Courier New" w:hAnsi="Courier New"/>
    </w:rPr>
  </w:style>
  <w:style w:type="character" w:customStyle="1" w:styleId="WW8Num37z2">
    <w:name w:val="WW8Num37z2"/>
    <w:uiPriority w:val="99"/>
    <w:rsid w:val="001963AD"/>
    <w:rPr>
      <w:rFonts w:ascii="Wingdings" w:hAnsi="Wingdings"/>
    </w:rPr>
  </w:style>
  <w:style w:type="character" w:customStyle="1" w:styleId="WW8Num38z0">
    <w:name w:val="WW8Num38z0"/>
    <w:uiPriority w:val="99"/>
    <w:rsid w:val="001963AD"/>
    <w:rPr>
      <w:rFonts w:ascii="Symbol" w:hAnsi="Symbol"/>
    </w:rPr>
  </w:style>
  <w:style w:type="character" w:customStyle="1" w:styleId="WW8Num38z1">
    <w:name w:val="WW8Num38z1"/>
    <w:uiPriority w:val="99"/>
    <w:rsid w:val="001963AD"/>
    <w:rPr>
      <w:rFonts w:ascii="Courier New" w:hAnsi="Courier New"/>
    </w:rPr>
  </w:style>
  <w:style w:type="character" w:customStyle="1" w:styleId="WW8Num38z2">
    <w:name w:val="WW8Num38z2"/>
    <w:uiPriority w:val="99"/>
    <w:rsid w:val="001963AD"/>
    <w:rPr>
      <w:rFonts w:ascii="Wingdings" w:hAnsi="Wingdings"/>
    </w:rPr>
  </w:style>
  <w:style w:type="character" w:customStyle="1" w:styleId="WW8Num39z0">
    <w:name w:val="WW8Num39z0"/>
    <w:uiPriority w:val="99"/>
    <w:rsid w:val="001963AD"/>
    <w:rPr>
      <w:rFonts w:ascii="Symbol" w:hAnsi="Symbol"/>
    </w:rPr>
  </w:style>
  <w:style w:type="character" w:customStyle="1" w:styleId="WW8Num39z1">
    <w:name w:val="WW8Num39z1"/>
    <w:uiPriority w:val="99"/>
    <w:rsid w:val="001963AD"/>
    <w:rPr>
      <w:rFonts w:ascii="Courier New" w:hAnsi="Courier New"/>
    </w:rPr>
  </w:style>
  <w:style w:type="character" w:customStyle="1" w:styleId="WW8Num39z2">
    <w:name w:val="WW8Num39z2"/>
    <w:uiPriority w:val="99"/>
    <w:rsid w:val="001963AD"/>
    <w:rPr>
      <w:rFonts w:ascii="Wingdings" w:hAnsi="Wingdings"/>
    </w:rPr>
  </w:style>
  <w:style w:type="character" w:customStyle="1" w:styleId="WW8Num40z0">
    <w:name w:val="WW8Num40z0"/>
    <w:uiPriority w:val="99"/>
    <w:rsid w:val="001963AD"/>
    <w:rPr>
      <w:rFonts w:ascii="Wingdings" w:hAnsi="Wingdings"/>
    </w:rPr>
  </w:style>
  <w:style w:type="character" w:customStyle="1" w:styleId="WW8Num40z1">
    <w:name w:val="WW8Num40z1"/>
    <w:uiPriority w:val="99"/>
    <w:rsid w:val="001963AD"/>
    <w:rPr>
      <w:rFonts w:ascii="Courier New" w:hAnsi="Courier New"/>
    </w:rPr>
  </w:style>
  <w:style w:type="character" w:customStyle="1" w:styleId="WW8Num40z3">
    <w:name w:val="WW8Num40z3"/>
    <w:uiPriority w:val="99"/>
    <w:rsid w:val="001963AD"/>
    <w:rPr>
      <w:rFonts w:ascii="Symbol" w:hAnsi="Symbol"/>
    </w:rPr>
  </w:style>
  <w:style w:type="character" w:customStyle="1" w:styleId="WW8Num41z0">
    <w:name w:val="WW8Num41z0"/>
    <w:uiPriority w:val="99"/>
    <w:rsid w:val="001963AD"/>
    <w:rPr>
      <w:rFonts w:ascii="Times New Roman" w:hAnsi="Times New Roman"/>
      <w:b/>
    </w:rPr>
  </w:style>
  <w:style w:type="character" w:customStyle="1" w:styleId="WW8Num41z1">
    <w:name w:val="WW8Num41z1"/>
    <w:uiPriority w:val="99"/>
    <w:rsid w:val="001963AD"/>
    <w:rPr>
      <w:rFonts w:ascii="Courier New" w:hAnsi="Courier New"/>
    </w:rPr>
  </w:style>
  <w:style w:type="character" w:customStyle="1" w:styleId="WW8Num41z2">
    <w:name w:val="WW8Num41z2"/>
    <w:uiPriority w:val="99"/>
    <w:rsid w:val="001963AD"/>
    <w:rPr>
      <w:rFonts w:ascii="Wingdings" w:hAnsi="Wingdings"/>
      <w:b/>
    </w:rPr>
  </w:style>
  <w:style w:type="character" w:customStyle="1" w:styleId="WW8Num41z3">
    <w:name w:val="WW8Num41z3"/>
    <w:uiPriority w:val="99"/>
    <w:rsid w:val="001963AD"/>
    <w:rPr>
      <w:rFonts w:ascii="Symbol" w:hAnsi="Symbol"/>
    </w:rPr>
  </w:style>
  <w:style w:type="character" w:customStyle="1" w:styleId="WW8Num41z5">
    <w:name w:val="WW8Num41z5"/>
    <w:uiPriority w:val="99"/>
    <w:rsid w:val="001963AD"/>
    <w:rPr>
      <w:rFonts w:ascii="Wingdings" w:hAnsi="Wingdings"/>
    </w:rPr>
  </w:style>
  <w:style w:type="character" w:customStyle="1" w:styleId="WW8Num42z0">
    <w:name w:val="WW8Num42z0"/>
    <w:uiPriority w:val="99"/>
    <w:rsid w:val="001963AD"/>
    <w:rPr>
      <w:rFonts w:ascii="Symbol" w:hAnsi="Symbol"/>
    </w:rPr>
  </w:style>
  <w:style w:type="character" w:customStyle="1" w:styleId="WW8Num42z1">
    <w:name w:val="WW8Num42z1"/>
    <w:uiPriority w:val="99"/>
    <w:rsid w:val="001963AD"/>
    <w:rPr>
      <w:rFonts w:ascii="Courier New" w:hAnsi="Courier New"/>
    </w:rPr>
  </w:style>
  <w:style w:type="character" w:customStyle="1" w:styleId="WW8Num42z2">
    <w:name w:val="WW8Num42z2"/>
    <w:uiPriority w:val="99"/>
    <w:rsid w:val="001963AD"/>
    <w:rPr>
      <w:rFonts w:ascii="Wingdings" w:hAnsi="Wingdings"/>
    </w:rPr>
  </w:style>
  <w:style w:type="character" w:customStyle="1" w:styleId="WW8Num43z0">
    <w:name w:val="WW8Num43z0"/>
    <w:uiPriority w:val="99"/>
    <w:rsid w:val="001963AD"/>
    <w:rPr>
      <w:rFonts w:ascii="Symbol" w:hAnsi="Symbol"/>
    </w:rPr>
  </w:style>
  <w:style w:type="character" w:customStyle="1" w:styleId="WW8Num44z0">
    <w:name w:val="WW8Num44z0"/>
    <w:uiPriority w:val="99"/>
    <w:rsid w:val="001963AD"/>
    <w:rPr>
      <w:color w:val="auto"/>
    </w:rPr>
  </w:style>
  <w:style w:type="character" w:customStyle="1" w:styleId="WW8Num44z3">
    <w:name w:val="WW8Num44z3"/>
    <w:uiPriority w:val="99"/>
    <w:rsid w:val="001963AD"/>
    <w:rPr>
      <w:rFonts w:ascii="Symbol" w:hAnsi="Symbol"/>
      <w:color w:val="auto"/>
    </w:rPr>
  </w:style>
  <w:style w:type="character" w:customStyle="1" w:styleId="WW8Num44z4">
    <w:name w:val="WW8Num44z4"/>
    <w:uiPriority w:val="99"/>
    <w:rsid w:val="001963AD"/>
    <w:rPr>
      <w:rFonts w:ascii="Times New Roman" w:hAnsi="Times New Roman"/>
    </w:rPr>
  </w:style>
  <w:style w:type="character" w:customStyle="1" w:styleId="WW8Num46z0">
    <w:name w:val="WW8Num46z0"/>
    <w:uiPriority w:val="99"/>
    <w:rsid w:val="001963AD"/>
    <w:rPr>
      <w:rFonts w:ascii="Arial" w:hAnsi="Arial"/>
      <w:sz w:val="22"/>
    </w:rPr>
  </w:style>
  <w:style w:type="character" w:customStyle="1" w:styleId="WW8Num46z1">
    <w:name w:val="WW8Num46z1"/>
    <w:uiPriority w:val="99"/>
    <w:rsid w:val="001963AD"/>
    <w:rPr>
      <w:rFonts w:ascii="Courier New" w:hAnsi="Courier New"/>
    </w:rPr>
  </w:style>
  <w:style w:type="character" w:customStyle="1" w:styleId="WW8Num46z2">
    <w:name w:val="WW8Num46z2"/>
    <w:uiPriority w:val="99"/>
    <w:rsid w:val="001963AD"/>
    <w:rPr>
      <w:rFonts w:ascii="Wingdings" w:hAnsi="Wingdings"/>
    </w:rPr>
  </w:style>
  <w:style w:type="character" w:customStyle="1" w:styleId="WW8Num46z3">
    <w:name w:val="WW8Num46z3"/>
    <w:uiPriority w:val="99"/>
    <w:rsid w:val="001963AD"/>
    <w:rPr>
      <w:rFonts w:ascii="Symbol" w:hAnsi="Symbol"/>
    </w:rPr>
  </w:style>
  <w:style w:type="character" w:customStyle="1" w:styleId="WW8Num47z0">
    <w:name w:val="WW8Num47z0"/>
    <w:uiPriority w:val="99"/>
    <w:rsid w:val="001963AD"/>
    <w:rPr>
      <w:rFonts w:ascii="Symbol" w:hAnsi="Symbol"/>
    </w:rPr>
  </w:style>
  <w:style w:type="character" w:customStyle="1" w:styleId="WW8Num47z1">
    <w:name w:val="WW8Num47z1"/>
    <w:uiPriority w:val="99"/>
    <w:rsid w:val="001963AD"/>
    <w:rPr>
      <w:rFonts w:ascii="Arial" w:hAnsi="Arial"/>
    </w:rPr>
  </w:style>
  <w:style w:type="character" w:customStyle="1" w:styleId="WW8Num47z2">
    <w:name w:val="WW8Num47z2"/>
    <w:uiPriority w:val="99"/>
    <w:rsid w:val="001963AD"/>
    <w:rPr>
      <w:rFonts w:ascii="Wingdings" w:hAnsi="Wingdings"/>
    </w:rPr>
  </w:style>
  <w:style w:type="character" w:customStyle="1" w:styleId="WW8Num47z4">
    <w:name w:val="WW8Num47z4"/>
    <w:uiPriority w:val="99"/>
    <w:rsid w:val="001963AD"/>
    <w:rPr>
      <w:rFonts w:ascii="Courier New" w:hAnsi="Courier New"/>
    </w:rPr>
  </w:style>
  <w:style w:type="character" w:customStyle="1" w:styleId="WW8Num48z0">
    <w:name w:val="WW8Num48z0"/>
    <w:uiPriority w:val="99"/>
    <w:rsid w:val="001963AD"/>
    <w:rPr>
      <w:rFonts w:ascii="Symbol" w:hAnsi="Symbol"/>
    </w:rPr>
  </w:style>
  <w:style w:type="character" w:customStyle="1" w:styleId="WW8Num48z1">
    <w:name w:val="WW8Num48z1"/>
    <w:uiPriority w:val="99"/>
    <w:rsid w:val="001963AD"/>
    <w:rPr>
      <w:rFonts w:ascii="Courier New" w:hAnsi="Courier New"/>
    </w:rPr>
  </w:style>
  <w:style w:type="character" w:customStyle="1" w:styleId="WW8Num48z2">
    <w:name w:val="WW8Num48z2"/>
    <w:uiPriority w:val="99"/>
    <w:rsid w:val="001963AD"/>
    <w:rPr>
      <w:rFonts w:ascii="Wingdings" w:hAnsi="Wingdings"/>
    </w:rPr>
  </w:style>
  <w:style w:type="character" w:customStyle="1" w:styleId="WW8Num49z0">
    <w:name w:val="WW8Num49z0"/>
    <w:uiPriority w:val="99"/>
    <w:rsid w:val="001963AD"/>
    <w:rPr>
      <w:rFonts w:ascii="Symbol" w:hAnsi="Symbol"/>
    </w:rPr>
  </w:style>
  <w:style w:type="character" w:customStyle="1" w:styleId="WW8Num49z1">
    <w:name w:val="WW8Num49z1"/>
    <w:uiPriority w:val="99"/>
    <w:rsid w:val="001963AD"/>
    <w:rPr>
      <w:rFonts w:ascii="Courier New" w:hAnsi="Courier New"/>
    </w:rPr>
  </w:style>
  <w:style w:type="character" w:customStyle="1" w:styleId="WW8Num49z2">
    <w:name w:val="WW8Num49z2"/>
    <w:uiPriority w:val="99"/>
    <w:rsid w:val="001963AD"/>
    <w:rPr>
      <w:rFonts w:ascii="Wingdings" w:hAnsi="Wingdings"/>
    </w:rPr>
  </w:style>
  <w:style w:type="character" w:customStyle="1" w:styleId="WW8Num50z0">
    <w:name w:val="WW8Num50z0"/>
    <w:uiPriority w:val="99"/>
    <w:rsid w:val="001963AD"/>
    <w:rPr>
      <w:rFonts w:ascii="Symbol" w:hAnsi="Symbol"/>
    </w:rPr>
  </w:style>
  <w:style w:type="character" w:customStyle="1" w:styleId="WW8Num50z1">
    <w:name w:val="WW8Num50z1"/>
    <w:uiPriority w:val="99"/>
    <w:rsid w:val="001963AD"/>
    <w:rPr>
      <w:rFonts w:ascii="Courier New" w:hAnsi="Courier New"/>
    </w:rPr>
  </w:style>
  <w:style w:type="character" w:customStyle="1" w:styleId="WW8Num50z2">
    <w:name w:val="WW8Num50z2"/>
    <w:uiPriority w:val="99"/>
    <w:rsid w:val="001963AD"/>
    <w:rPr>
      <w:rFonts w:ascii="Wingdings" w:hAnsi="Wingdings"/>
    </w:rPr>
  </w:style>
  <w:style w:type="character" w:customStyle="1" w:styleId="WW8Num51z0">
    <w:name w:val="WW8Num51z0"/>
    <w:uiPriority w:val="99"/>
    <w:rsid w:val="001963AD"/>
    <w:rPr>
      <w:rFonts w:ascii="Symbol" w:hAnsi="Symbol"/>
    </w:rPr>
  </w:style>
  <w:style w:type="character" w:customStyle="1" w:styleId="WW8Num51z1">
    <w:name w:val="WW8Num51z1"/>
    <w:uiPriority w:val="99"/>
    <w:rsid w:val="001963AD"/>
    <w:rPr>
      <w:rFonts w:ascii="Courier New" w:hAnsi="Courier New"/>
    </w:rPr>
  </w:style>
  <w:style w:type="character" w:customStyle="1" w:styleId="WW8Num51z2">
    <w:name w:val="WW8Num51z2"/>
    <w:uiPriority w:val="99"/>
    <w:rsid w:val="001963AD"/>
    <w:rPr>
      <w:rFonts w:ascii="Wingdings" w:hAnsi="Wingdings"/>
    </w:rPr>
  </w:style>
  <w:style w:type="character" w:customStyle="1" w:styleId="WW8Num52z1">
    <w:name w:val="WW8Num52z1"/>
    <w:uiPriority w:val="99"/>
    <w:rsid w:val="001963AD"/>
    <w:rPr>
      <w:rFonts w:ascii="Symbol" w:hAnsi="Symbol"/>
    </w:rPr>
  </w:style>
  <w:style w:type="character" w:customStyle="1" w:styleId="WW8Num53z0">
    <w:name w:val="WW8Num53z0"/>
    <w:uiPriority w:val="99"/>
    <w:rsid w:val="001963AD"/>
    <w:rPr>
      <w:rFonts w:ascii="Wingdings" w:hAnsi="Wingdings"/>
    </w:rPr>
  </w:style>
  <w:style w:type="character" w:customStyle="1" w:styleId="WW8Num53z1">
    <w:name w:val="WW8Num53z1"/>
    <w:uiPriority w:val="99"/>
    <w:rsid w:val="001963AD"/>
    <w:rPr>
      <w:rFonts w:ascii="Courier New" w:hAnsi="Courier New"/>
    </w:rPr>
  </w:style>
  <w:style w:type="character" w:customStyle="1" w:styleId="WW8Num53z3">
    <w:name w:val="WW8Num53z3"/>
    <w:uiPriority w:val="99"/>
    <w:rsid w:val="001963AD"/>
    <w:rPr>
      <w:rFonts w:ascii="Symbol" w:hAnsi="Symbol"/>
    </w:rPr>
  </w:style>
  <w:style w:type="character" w:customStyle="1" w:styleId="WW8Num54z0">
    <w:name w:val="WW8Num54z0"/>
    <w:uiPriority w:val="99"/>
    <w:rsid w:val="001963AD"/>
    <w:rPr>
      <w:sz w:val="20"/>
    </w:rPr>
  </w:style>
  <w:style w:type="character" w:customStyle="1" w:styleId="WW8Num54z2">
    <w:name w:val="WW8Num54z2"/>
    <w:uiPriority w:val="99"/>
    <w:rsid w:val="001963AD"/>
    <w:rPr>
      <w:rFonts w:ascii="Wingdings" w:hAnsi="Wingdings"/>
    </w:rPr>
  </w:style>
  <w:style w:type="character" w:customStyle="1" w:styleId="WW8Num54z3">
    <w:name w:val="WW8Num54z3"/>
    <w:uiPriority w:val="99"/>
    <w:rsid w:val="001963AD"/>
    <w:rPr>
      <w:rFonts w:ascii="Symbol" w:hAnsi="Symbol"/>
    </w:rPr>
  </w:style>
  <w:style w:type="character" w:customStyle="1" w:styleId="WW8Num54z4">
    <w:name w:val="WW8Num54z4"/>
    <w:uiPriority w:val="99"/>
    <w:rsid w:val="001963AD"/>
    <w:rPr>
      <w:rFonts w:ascii="Courier New" w:hAnsi="Courier New"/>
    </w:rPr>
  </w:style>
  <w:style w:type="character" w:customStyle="1" w:styleId="19">
    <w:name w:val="Основной шрифт абзаца1"/>
    <w:uiPriority w:val="99"/>
    <w:rsid w:val="001963AD"/>
  </w:style>
  <w:style w:type="character" w:customStyle="1" w:styleId="afff9">
    <w:name w:val="Символ сноски"/>
    <w:basedOn w:val="19"/>
    <w:uiPriority w:val="99"/>
    <w:rsid w:val="001963AD"/>
    <w:rPr>
      <w:rFonts w:cs="Times New Roman"/>
      <w:vertAlign w:val="superscript"/>
    </w:rPr>
  </w:style>
  <w:style w:type="character" w:customStyle="1" w:styleId="1a">
    <w:name w:val="Знак примечания1"/>
    <w:basedOn w:val="19"/>
    <w:uiPriority w:val="99"/>
    <w:rsid w:val="001963AD"/>
    <w:rPr>
      <w:rFonts w:cs="Times New Roman"/>
      <w:sz w:val="16"/>
      <w:szCs w:val="16"/>
    </w:rPr>
  </w:style>
  <w:style w:type="character" w:styleId="afffa">
    <w:name w:val="endnote reference"/>
    <w:basedOn w:val="a2"/>
    <w:uiPriority w:val="99"/>
    <w:semiHidden/>
    <w:rsid w:val="001963AD"/>
    <w:rPr>
      <w:rFonts w:cs="Times New Roman"/>
      <w:vertAlign w:val="superscript"/>
    </w:rPr>
  </w:style>
  <w:style w:type="character" w:customStyle="1" w:styleId="afffb">
    <w:name w:val="Символы концевой сноски"/>
    <w:uiPriority w:val="99"/>
    <w:rsid w:val="001963AD"/>
  </w:style>
  <w:style w:type="paragraph" w:customStyle="1" w:styleId="afffc">
    <w:name w:val="Заголовок"/>
    <w:basedOn w:val="a1"/>
    <w:next w:val="aa"/>
    <w:uiPriority w:val="99"/>
    <w:rsid w:val="001963AD"/>
    <w:pPr>
      <w:keepNext/>
      <w:suppressAutoHyphens/>
      <w:spacing w:before="240" w:after="120"/>
      <w:jc w:val="both"/>
    </w:pPr>
    <w:rPr>
      <w:rFonts w:ascii="Arial" w:hAnsi="Arial" w:cs="Tahoma"/>
      <w:spacing w:val="-4"/>
      <w:sz w:val="28"/>
      <w:szCs w:val="28"/>
      <w:lang w:eastAsia="ar-SA"/>
    </w:rPr>
  </w:style>
  <w:style w:type="paragraph" w:customStyle="1" w:styleId="1b">
    <w:name w:val="Название1"/>
    <w:basedOn w:val="a1"/>
    <w:uiPriority w:val="99"/>
    <w:rsid w:val="001963AD"/>
    <w:pPr>
      <w:suppressLineNumbers/>
      <w:suppressAutoHyphens/>
      <w:spacing w:before="120" w:after="120"/>
      <w:jc w:val="both"/>
    </w:pPr>
    <w:rPr>
      <w:rFonts w:ascii="Arial" w:hAnsi="Arial" w:cs="Tahoma"/>
      <w:i/>
      <w:iCs/>
      <w:spacing w:val="-4"/>
      <w:sz w:val="20"/>
      <w:szCs w:val="24"/>
      <w:lang w:eastAsia="ar-SA"/>
    </w:rPr>
  </w:style>
  <w:style w:type="paragraph" w:customStyle="1" w:styleId="1c">
    <w:name w:val="Указатель1"/>
    <w:basedOn w:val="a1"/>
    <w:uiPriority w:val="99"/>
    <w:rsid w:val="001963AD"/>
    <w:pPr>
      <w:suppressLineNumbers/>
      <w:suppressAutoHyphens/>
      <w:spacing w:before="60"/>
      <w:jc w:val="both"/>
    </w:pPr>
    <w:rPr>
      <w:rFonts w:ascii="Arial" w:hAnsi="Arial" w:cs="Tahoma"/>
      <w:spacing w:val="-4"/>
      <w:sz w:val="22"/>
      <w:szCs w:val="24"/>
      <w:lang w:eastAsia="ar-SA"/>
    </w:rPr>
  </w:style>
  <w:style w:type="paragraph" w:customStyle="1" w:styleId="1d">
    <w:name w:val="Обычный отступ1"/>
    <w:basedOn w:val="a1"/>
    <w:uiPriority w:val="99"/>
    <w:rsid w:val="001963AD"/>
    <w:pPr>
      <w:tabs>
        <w:tab w:val="left" w:pos="567"/>
      </w:tabs>
      <w:suppressAutoHyphens/>
      <w:spacing w:before="60"/>
      <w:ind w:hanging="567"/>
      <w:jc w:val="both"/>
    </w:pPr>
    <w:rPr>
      <w:spacing w:val="-4"/>
      <w:sz w:val="22"/>
      <w:szCs w:val="24"/>
      <w:lang w:eastAsia="ar-SA"/>
    </w:rPr>
  </w:style>
  <w:style w:type="paragraph" w:customStyle="1" w:styleId="1e">
    <w:name w:val="Схема документа1"/>
    <w:basedOn w:val="a1"/>
    <w:uiPriority w:val="99"/>
    <w:rsid w:val="001963AD"/>
    <w:pPr>
      <w:shd w:val="clear" w:color="auto" w:fill="000080"/>
      <w:suppressAutoHyphens/>
      <w:spacing w:before="60"/>
      <w:jc w:val="both"/>
    </w:pPr>
    <w:rPr>
      <w:rFonts w:ascii="Tahoma" w:hAnsi="Tahoma" w:cs="Tahoma"/>
      <w:spacing w:val="-4"/>
      <w:sz w:val="22"/>
      <w:szCs w:val="24"/>
      <w:lang w:eastAsia="ar-SA"/>
    </w:rPr>
  </w:style>
  <w:style w:type="paragraph" w:customStyle="1" w:styleId="1f">
    <w:name w:val="Маркированный список1"/>
    <w:basedOn w:val="a1"/>
    <w:uiPriority w:val="99"/>
    <w:rsid w:val="001963AD"/>
    <w:pPr>
      <w:tabs>
        <w:tab w:val="left" w:pos="1134"/>
        <w:tab w:val="left" w:pos="1701"/>
      </w:tabs>
      <w:suppressAutoHyphens/>
      <w:spacing w:before="60" w:after="60" w:line="240" w:lineRule="atLeast"/>
      <w:ind w:left="567" w:right="567"/>
      <w:jc w:val="both"/>
    </w:pPr>
    <w:rPr>
      <w:rFonts w:ascii="Swis721 BT" w:hAnsi="Swis721 BT"/>
      <w:spacing w:val="-4"/>
      <w:sz w:val="20"/>
      <w:szCs w:val="24"/>
      <w:lang w:val="en-GB" w:eastAsia="ar-SA"/>
    </w:rPr>
  </w:style>
  <w:style w:type="paragraph" w:customStyle="1" w:styleId="1f0">
    <w:name w:val="Текст примечания1"/>
    <w:basedOn w:val="a1"/>
    <w:uiPriority w:val="99"/>
    <w:rsid w:val="001963AD"/>
    <w:pPr>
      <w:suppressAutoHyphens/>
      <w:spacing w:before="60"/>
      <w:jc w:val="both"/>
    </w:pPr>
    <w:rPr>
      <w:spacing w:val="-4"/>
      <w:sz w:val="20"/>
      <w:lang w:eastAsia="ar-SA"/>
    </w:rPr>
  </w:style>
  <w:style w:type="paragraph" w:customStyle="1" w:styleId="afffd">
    <w:name w:val="Содержимое врезки"/>
    <w:basedOn w:val="aa"/>
    <w:uiPriority w:val="99"/>
    <w:rsid w:val="001963AD"/>
    <w:pPr>
      <w:suppressAutoHyphens/>
      <w:autoSpaceDE/>
      <w:autoSpaceDN/>
      <w:spacing w:before="60" w:after="0" w:line="240" w:lineRule="atLeast"/>
      <w:ind w:right="0"/>
    </w:pPr>
    <w:rPr>
      <w:rFonts w:ascii="Swis721 BT" w:hAnsi="Swis721 BT" w:cs="Times New Roman"/>
      <w:spacing w:val="-4"/>
      <w:sz w:val="22"/>
      <w:szCs w:val="24"/>
      <w:lang w:val="en-GB" w:eastAsia="ar-SA"/>
    </w:rPr>
  </w:style>
  <w:style w:type="paragraph" w:customStyle="1" w:styleId="100">
    <w:name w:val="Оглавление 10"/>
    <w:basedOn w:val="1c"/>
    <w:uiPriority w:val="99"/>
    <w:rsid w:val="001963AD"/>
    <w:pPr>
      <w:tabs>
        <w:tab w:val="right" w:leader="dot" w:pos="9637"/>
      </w:tabs>
      <w:ind w:left="2547"/>
    </w:pPr>
  </w:style>
  <w:style w:type="paragraph" w:customStyle="1" w:styleId="afffe">
    <w:name w:val="Содержимое таблицы"/>
    <w:basedOn w:val="a1"/>
    <w:uiPriority w:val="99"/>
    <w:rsid w:val="001963AD"/>
    <w:pPr>
      <w:suppressLineNumbers/>
      <w:suppressAutoHyphens/>
      <w:spacing w:before="60"/>
      <w:jc w:val="both"/>
    </w:pPr>
    <w:rPr>
      <w:spacing w:val="-4"/>
      <w:sz w:val="22"/>
      <w:szCs w:val="24"/>
      <w:lang w:eastAsia="ar-SA"/>
    </w:rPr>
  </w:style>
  <w:style w:type="paragraph" w:customStyle="1" w:styleId="affff">
    <w:name w:val="Заголовок таблицы"/>
    <w:basedOn w:val="afffe"/>
    <w:uiPriority w:val="99"/>
    <w:rsid w:val="001963AD"/>
    <w:pPr>
      <w:jc w:val="center"/>
    </w:pPr>
    <w:rPr>
      <w:b/>
      <w:bCs/>
    </w:rPr>
  </w:style>
  <w:style w:type="paragraph" w:styleId="affff0">
    <w:name w:val="List Paragraph"/>
    <w:basedOn w:val="a1"/>
    <w:qFormat/>
    <w:rsid w:val="001963A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1">
    <w:name w:val="Основной текст с отступом 21"/>
    <w:basedOn w:val="a1"/>
    <w:uiPriority w:val="99"/>
    <w:rsid w:val="001963AD"/>
    <w:pPr>
      <w:suppressAutoHyphens/>
      <w:ind w:firstLine="708"/>
      <w:jc w:val="both"/>
    </w:pPr>
    <w:rPr>
      <w:b/>
      <w:bCs/>
      <w:sz w:val="28"/>
      <w:szCs w:val="24"/>
      <w:lang w:eastAsia="ar-SA"/>
    </w:rPr>
  </w:style>
  <w:style w:type="paragraph" w:customStyle="1" w:styleId="310">
    <w:name w:val="Основной текст с отступом 31"/>
    <w:basedOn w:val="a1"/>
    <w:uiPriority w:val="99"/>
    <w:rsid w:val="001963AD"/>
    <w:pPr>
      <w:suppressAutoHyphens/>
      <w:ind w:left="1800" w:hanging="360"/>
      <w:jc w:val="both"/>
    </w:pPr>
    <w:rPr>
      <w:sz w:val="28"/>
      <w:szCs w:val="24"/>
      <w:lang w:eastAsia="ar-SA"/>
    </w:rPr>
  </w:style>
  <w:style w:type="paragraph" w:customStyle="1" w:styleId="311">
    <w:name w:val="Основной текст 31"/>
    <w:basedOn w:val="a1"/>
    <w:uiPriority w:val="99"/>
    <w:rsid w:val="001963AD"/>
    <w:pPr>
      <w:suppressAutoHyphens/>
      <w:jc w:val="both"/>
    </w:pPr>
    <w:rPr>
      <w:szCs w:val="24"/>
      <w:lang w:eastAsia="ar-SA"/>
    </w:rPr>
  </w:style>
  <w:style w:type="character" w:customStyle="1" w:styleId="WW8Num6z0">
    <w:name w:val="WW8Num6z0"/>
    <w:uiPriority w:val="99"/>
    <w:rsid w:val="001963AD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1963AD"/>
  </w:style>
  <w:style w:type="character" w:customStyle="1" w:styleId="WW-Absatz-Standardschriftart">
    <w:name w:val="WW-Absatz-Standardschriftart"/>
    <w:uiPriority w:val="99"/>
    <w:rsid w:val="001963AD"/>
  </w:style>
  <w:style w:type="character" w:customStyle="1" w:styleId="WW-Absatz-Standardschriftart1">
    <w:name w:val="WW-Absatz-Standardschriftart1"/>
    <w:uiPriority w:val="99"/>
    <w:rsid w:val="001963AD"/>
  </w:style>
  <w:style w:type="character" w:customStyle="1" w:styleId="WW-Absatz-Standardschriftart11">
    <w:name w:val="WW-Absatz-Standardschriftart11"/>
    <w:uiPriority w:val="99"/>
    <w:rsid w:val="001963AD"/>
  </w:style>
  <w:style w:type="character" w:customStyle="1" w:styleId="WW8Num15z0">
    <w:name w:val="WW8Num15z0"/>
    <w:uiPriority w:val="99"/>
    <w:rsid w:val="001963AD"/>
    <w:rPr>
      <w:b/>
    </w:rPr>
  </w:style>
  <w:style w:type="character" w:customStyle="1" w:styleId="WW8NumSt3z0">
    <w:name w:val="WW8NumSt3z0"/>
    <w:uiPriority w:val="99"/>
    <w:rsid w:val="001963AD"/>
    <w:rPr>
      <w:rFonts w:ascii="Times New Roman" w:hAnsi="Times New Roman"/>
    </w:rPr>
  </w:style>
  <w:style w:type="character" w:customStyle="1" w:styleId="WW8NumSt4z0">
    <w:name w:val="WW8NumSt4z0"/>
    <w:uiPriority w:val="99"/>
    <w:rsid w:val="001963AD"/>
    <w:rPr>
      <w:rFonts w:ascii="Times New Roman" w:hAnsi="Times New Roman"/>
    </w:rPr>
  </w:style>
  <w:style w:type="character" w:customStyle="1" w:styleId="WW8NumSt5z0">
    <w:name w:val="WW8NumSt5z0"/>
    <w:uiPriority w:val="99"/>
    <w:rsid w:val="001963AD"/>
    <w:rPr>
      <w:rFonts w:ascii="Times New Roman" w:hAnsi="Times New Roman"/>
    </w:rPr>
  </w:style>
  <w:style w:type="character" w:customStyle="1" w:styleId="WW8NumSt40z0">
    <w:name w:val="WW8NumSt40z0"/>
    <w:uiPriority w:val="99"/>
    <w:rsid w:val="001963AD"/>
    <w:rPr>
      <w:rFonts w:ascii="Times New Roman" w:hAnsi="Times New Roman"/>
    </w:rPr>
  </w:style>
  <w:style w:type="character" w:customStyle="1" w:styleId="WW8Num35z3">
    <w:name w:val="WW8Num35z3"/>
    <w:uiPriority w:val="99"/>
    <w:rsid w:val="001963AD"/>
    <w:rPr>
      <w:rFonts w:ascii="Symbol" w:hAnsi="Symbol"/>
    </w:rPr>
  </w:style>
  <w:style w:type="character" w:customStyle="1" w:styleId="WW8NumSt6z0">
    <w:name w:val="WW8NumSt6z0"/>
    <w:uiPriority w:val="99"/>
    <w:rsid w:val="001963AD"/>
    <w:rPr>
      <w:rFonts w:ascii="Times New Roman" w:hAnsi="Times New Roman"/>
    </w:rPr>
  </w:style>
  <w:style w:type="paragraph" w:customStyle="1" w:styleId="a">
    <w:name w:val="Стиль осн"/>
    <w:basedOn w:val="a1"/>
    <w:uiPriority w:val="99"/>
    <w:rsid w:val="001963AD"/>
    <w:pPr>
      <w:numPr>
        <w:numId w:val="16"/>
      </w:numPr>
    </w:pPr>
    <w:rPr>
      <w:szCs w:val="24"/>
    </w:rPr>
  </w:style>
  <w:style w:type="character" w:styleId="affff1">
    <w:name w:val="Subtle Emphasis"/>
    <w:basedOn w:val="a2"/>
    <w:uiPriority w:val="99"/>
    <w:qFormat/>
    <w:rsid w:val="001963AD"/>
    <w:rPr>
      <w:rFonts w:cs="Times New Roman"/>
      <w:i/>
      <w:iCs/>
      <w:color w:val="808080"/>
    </w:rPr>
  </w:style>
  <w:style w:type="character" w:customStyle="1" w:styleId="apple-converted-space">
    <w:name w:val="apple-converted-space"/>
    <w:basedOn w:val="a2"/>
    <w:uiPriority w:val="99"/>
    <w:rsid w:val="001963AD"/>
    <w:rPr>
      <w:rFonts w:cs="Times New Roman"/>
    </w:rPr>
  </w:style>
  <w:style w:type="paragraph" w:customStyle="1" w:styleId="consplusnormal0">
    <w:name w:val="consplusnormal"/>
    <w:basedOn w:val="a1"/>
    <w:uiPriority w:val="99"/>
    <w:rsid w:val="00E755EA"/>
    <w:pPr>
      <w:spacing w:before="100" w:beforeAutospacing="1" w:after="100" w:afterAutospacing="1"/>
    </w:pPr>
    <w:rPr>
      <w:szCs w:val="24"/>
    </w:rPr>
  </w:style>
  <w:style w:type="numbering" w:customStyle="1" w:styleId="StyleBulletedLeft039">
    <w:name w:val="Style Bulleted Left:  0.39&quot;"/>
    <w:rsid w:val="00A367CB"/>
    <w:pPr>
      <w:numPr>
        <w:numId w:val="7"/>
      </w:numPr>
    </w:pPr>
  </w:style>
  <w:style w:type="numbering" w:customStyle="1" w:styleId="StyleNumberedLeft075">
    <w:name w:val="Style Numbered Left:  0.75&quot;"/>
    <w:rsid w:val="00A367CB"/>
    <w:pPr>
      <w:numPr>
        <w:numId w:val="6"/>
      </w:numPr>
    </w:pPr>
  </w:style>
  <w:style w:type="paragraph" w:customStyle="1" w:styleId="38">
    <w:name w:val="Стиль3"/>
    <w:basedOn w:val="3"/>
    <w:link w:val="39"/>
    <w:rsid w:val="004D3EA1"/>
    <w:pPr>
      <w:ind w:firstLine="0"/>
    </w:pPr>
    <w:rPr>
      <w:rFonts w:ascii="Arial" w:hAnsi="Arial" w:cs="Arial"/>
      <w:bCs/>
      <w:sz w:val="24"/>
      <w:szCs w:val="26"/>
      <w:u w:val="single"/>
    </w:rPr>
  </w:style>
  <w:style w:type="character" w:customStyle="1" w:styleId="39">
    <w:name w:val="Стиль3 Знак"/>
    <w:basedOn w:val="a2"/>
    <w:link w:val="38"/>
    <w:rsid w:val="004D3EA1"/>
    <w:rPr>
      <w:rFonts w:ascii="Arial" w:eastAsia="Times New Roman" w:hAnsi="Arial" w:cs="Arial"/>
      <w:b/>
      <w:bCs/>
      <w:sz w:val="24"/>
      <w:szCs w:val="26"/>
      <w:u w:val="single"/>
    </w:rPr>
  </w:style>
  <w:style w:type="paragraph" w:customStyle="1" w:styleId="1f1">
    <w:name w:val="Абзац списка1"/>
    <w:basedOn w:val="a1"/>
    <w:rsid w:val="004D3EA1"/>
    <w:pPr>
      <w:ind w:left="720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DBDDF-35DF-4B88-873B-8C682A9A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32</Pages>
  <Words>8573</Words>
  <Characters>48872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22</cp:revision>
  <cp:lastPrinted>2023-12-22T03:46:00Z</cp:lastPrinted>
  <dcterms:created xsi:type="dcterms:W3CDTF">2023-12-08T04:05:00Z</dcterms:created>
  <dcterms:modified xsi:type="dcterms:W3CDTF">2023-12-28T03:35:00Z</dcterms:modified>
</cp:coreProperties>
</file>